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C774D2" w14:textId="1081014A" w:rsidR="00FF4B9C" w:rsidRPr="00440E73" w:rsidRDefault="00FF4B9C" w:rsidP="00440E73">
      <w:pPr>
        <w:pStyle w:val="Heading1"/>
      </w:pPr>
      <w:r w:rsidRPr="00440E73">
        <w:t>Introduction</w:t>
      </w:r>
    </w:p>
    <w:p w14:paraId="13856B08" w14:textId="69A4451D" w:rsidR="00FF4B9C" w:rsidRPr="00FF4B9C" w:rsidRDefault="00FF4B9C" w:rsidP="002A1938">
      <w:pPr>
        <w:tabs>
          <w:tab w:val="clear" w:pos="4050"/>
        </w:tabs>
        <w:autoSpaceDE w:val="0"/>
        <w:autoSpaceDN w:val="0"/>
        <w:adjustRightInd w:val="0"/>
        <w:spacing w:line="276" w:lineRule="auto"/>
        <w:rPr>
          <w:rFonts w:cs="AvenirNext-Regular"/>
          <w:color w:val="1D1C1D"/>
          <w:szCs w:val="22"/>
          <w:lang w:eastAsia="en-IE"/>
        </w:rPr>
      </w:pPr>
      <w:r w:rsidRPr="00FF4B9C">
        <w:rPr>
          <w:rFonts w:cs="AvenirNext-Regular"/>
          <w:color w:val="1D1C1D"/>
          <w:szCs w:val="22"/>
          <w:lang w:eastAsia="en-IE"/>
        </w:rPr>
        <w:t>It doesn’t matter where you work and what your job role is, if you</w:t>
      </w:r>
      <w:r w:rsidR="002A1938">
        <w:rPr>
          <w:rFonts w:cs="AvenirNext-Regular"/>
          <w:color w:val="1D1C1D"/>
          <w:szCs w:val="22"/>
          <w:lang w:eastAsia="en-IE"/>
        </w:rPr>
        <w:t xml:space="preserve"> </w:t>
      </w:r>
      <w:r w:rsidRPr="00FF4B9C">
        <w:rPr>
          <w:rFonts w:cs="AvenirNext-Regular"/>
          <w:color w:val="1D1C1D"/>
          <w:szCs w:val="22"/>
          <w:lang w:eastAsia="en-IE"/>
        </w:rPr>
        <w:t>work with other people together as a team, you will always</w:t>
      </w:r>
      <w:r w:rsidR="002A1938">
        <w:rPr>
          <w:rFonts w:cs="AvenirNext-Regular"/>
          <w:color w:val="1D1C1D"/>
          <w:szCs w:val="22"/>
          <w:lang w:eastAsia="en-IE"/>
        </w:rPr>
        <w:t xml:space="preserve"> </w:t>
      </w:r>
      <w:r w:rsidRPr="00FF4B9C">
        <w:rPr>
          <w:rFonts w:cs="AvenirNext-Regular"/>
          <w:color w:val="1D1C1D"/>
          <w:szCs w:val="22"/>
          <w:lang w:eastAsia="en-IE"/>
        </w:rPr>
        <w:t>encounter the same challenges:</w:t>
      </w:r>
    </w:p>
    <w:p w14:paraId="28373056" w14:textId="651FCD27" w:rsidR="00FF4B9C" w:rsidRPr="00FF4B9C" w:rsidRDefault="00FF4B9C" w:rsidP="002A1938">
      <w:pPr>
        <w:pStyle w:val="ListParagraph"/>
        <w:numPr>
          <w:ilvl w:val="0"/>
          <w:numId w:val="17"/>
        </w:numPr>
        <w:tabs>
          <w:tab w:val="clear" w:pos="4050"/>
        </w:tabs>
        <w:autoSpaceDE w:val="0"/>
        <w:autoSpaceDN w:val="0"/>
        <w:adjustRightInd w:val="0"/>
        <w:spacing w:line="276" w:lineRule="auto"/>
        <w:rPr>
          <w:rFonts w:cs="AvenirNext-Regular"/>
          <w:color w:val="1D1C1D"/>
          <w:szCs w:val="22"/>
          <w:lang w:eastAsia="en-IE"/>
        </w:rPr>
      </w:pPr>
      <w:r w:rsidRPr="00FF4B9C">
        <w:rPr>
          <w:rFonts w:cs="AvenirNext-Regular"/>
          <w:color w:val="1D1C1D"/>
          <w:szCs w:val="22"/>
          <w:lang w:eastAsia="en-IE"/>
        </w:rPr>
        <w:t>Unclear goals and miscommunication that cause busy work</w:t>
      </w:r>
      <w:r>
        <w:rPr>
          <w:rFonts w:cs="AvenirNext-Regular"/>
          <w:color w:val="1D1C1D"/>
          <w:szCs w:val="22"/>
          <w:lang w:eastAsia="en-IE"/>
        </w:rPr>
        <w:t xml:space="preserve"> </w:t>
      </w:r>
      <w:r w:rsidRPr="00FF4B9C">
        <w:rPr>
          <w:rFonts w:cs="AvenirNext-Regular"/>
          <w:color w:val="1D1C1D"/>
          <w:szCs w:val="22"/>
          <w:lang w:eastAsia="en-IE"/>
        </w:rPr>
        <w:t xml:space="preserve">and </w:t>
      </w:r>
      <w:r w:rsidR="00236067">
        <w:rPr>
          <w:rFonts w:cs="AvenirNext-Regular"/>
          <w:color w:val="1D1C1D"/>
          <w:szCs w:val="22"/>
          <w:lang w:eastAsia="en-IE"/>
        </w:rPr>
        <w:t>extra effort</w:t>
      </w:r>
    </w:p>
    <w:p w14:paraId="63A767F1" w14:textId="7EF8C8D5" w:rsidR="00FF4B9C" w:rsidRPr="00FF4B9C" w:rsidRDefault="00FF4B9C" w:rsidP="002A1938">
      <w:pPr>
        <w:pStyle w:val="ListParagraph"/>
        <w:numPr>
          <w:ilvl w:val="0"/>
          <w:numId w:val="17"/>
        </w:numPr>
        <w:tabs>
          <w:tab w:val="clear" w:pos="4050"/>
        </w:tabs>
        <w:autoSpaceDE w:val="0"/>
        <w:autoSpaceDN w:val="0"/>
        <w:adjustRightInd w:val="0"/>
        <w:spacing w:line="276" w:lineRule="auto"/>
        <w:rPr>
          <w:rFonts w:cs="AvenirNext-Regular"/>
          <w:color w:val="1D1C1D"/>
          <w:szCs w:val="22"/>
          <w:lang w:eastAsia="en-IE"/>
        </w:rPr>
      </w:pPr>
      <w:r w:rsidRPr="00FF4B9C">
        <w:rPr>
          <w:rFonts w:cs="AvenirNext-Regular"/>
          <w:color w:val="1D1C1D"/>
          <w:szCs w:val="22"/>
          <w:lang w:eastAsia="en-IE"/>
        </w:rPr>
        <w:t xml:space="preserve">Unstructured meetings that leave </w:t>
      </w:r>
      <w:r w:rsidR="00236067">
        <w:rPr>
          <w:rFonts w:cs="AvenirNext-Regular"/>
          <w:color w:val="1D1C1D"/>
          <w:szCs w:val="22"/>
          <w:lang w:eastAsia="en-IE"/>
        </w:rPr>
        <w:t>participants</w:t>
      </w:r>
      <w:r w:rsidRPr="00FF4B9C">
        <w:rPr>
          <w:rFonts w:cs="AvenirNext-Regular"/>
          <w:color w:val="1D1C1D"/>
          <w:szCs w:val="22"/>
          <w:lang w:eastAsia="en-IE"/>
        </w:rPr>
        <w:t xml:space="preserve"> tired, confused</w:t>
      </w:r>
      <w:r>
        <w:rPr>
          <w:rFonts w:cs="AvenirNext-Regular"/>
          <w:color w:val="1D1C1D"/>
          <w:szCs w:val="22"/>
          <w:lang w:eastAsia="en-IE"/>
        </w:rPr>
        <w:t xml:space="preserve"> </w:t>
      </w:r>
      <w:r w:rsidRPr="00FF4B9C">
        <w:rPr>
          <w:rFonts w:cs="AvenirNext-Regular"/>
          <w:color w:val="1D1C1D"/>
          <w:szCs w:val="22"/>
          <w:lang w:eastAsia="en-IE"/>
        </w:rPr>
        <w:t>and without clear outcomes</w:t>
      </w:r>
    </w:p>
    <w:p w14:paraId="6FCAFF55" w14:textId="1C5137D8" w:rsidR="00FF4B9C" w:rsidRPr="00FF4B9C" w:rsidRDefault="00FF4B9C" w:rsidP="002A1938">
      <w:pPr>
        <w:pStyle w:val="ListParagraph"/>
        <w:numPr>
          <w:ilvl w:val="0"/>
          <w:numId w:val="17"/>
        </w:numPr>
        <w:tabs>
          <w:tab w:val="clear" w:pos="4050"/>
        </w:tabs>
        <w:autoSpaceDE w:val="0"/>
        <w:autoSpaceDN w:val="0"/>
        <w:adjustRightInd w:val="0"/>
        <w:spacing w:line="276" w:lineRule="auto"/>
        <w:rPr>
          <w:rFonts w:cs="AvenirNext-Regular"/>
          <w:color w:val="1D1C1D"/>
          <w:szCs w:val="22"/>
          <w:lang w:eastAsia="en-IE"/>
        </w:rPr>
      </w:pPr>
      <w:r w:rsidRPr="00FF4B9C">
        <w:rPr>
          <w:rFonts w:cs="AvenirNext-Regular"/>
          <w:color w:val="1D1C1D"/>
          <w:szCs w:val="22"/>
          <w:lang w:eastAsia="en-IE"/>
        </w:rPr>
        <w:t xml:space="preserve">Frustration builds up because internal challenges to </w:t>
      </w:r>
      <w:r w:rsidR="002A1938">
        <w:rPr>
          <w:rFonts w:cs="AvenirNext-Regular"/>
          <w:color w:val="1D1C1D"/>
          <w:szCs w:val="22"/>
          <w:lang w:eastAsia="en-IE"/>
        </w:rPr>
        <w:t>getting the word done</w:t>
      </w:r>
      <w:r w:rsidRPr="00FF4B9C">
        <w:rPr>
          <w:rFonts w:cs="AvenirNext-Regular"/>
          <w:color w:val="1D1C1D"/>
          <w:szCs w:val="22"/>
          <w:lang w:eastAsia="en-IE"/>
        </w:rPr>
        <w:t xml:space="preserve"> are not addressed</w:t>
      </w:r>
    </w:p>
    <w:p w14:paraId="29E94524" w14:textId="45DB02DB" w:rsidR="00FF4B9C" w:rsidRPr="00FF4B9C" w:rsidRDefault="00FF4B9C" w:rsidP="002A1938">
      <w:pPr>
        <w:pStyle w:val="ListParagraph"/>
        <w:numPr>
          <w:ilvl w:val="0"/>
          <w:numId w:val="17"/>
        </w:numPr>
        <w:tabs>
          <w:tab w:val="clear" w:pos="4050"/>
        </w:tabs>
        <w:autoSpaceDE w:val="0"/>
        <w:autoSpaceDN w:val="0"/>
        <w:adjustRightInd w:val="0"/>
        <w:spacing w:line="276" w:lineRule="auto"/>
        <w:rPr>
          <w:rFonts w:cs="AvenirNext-Regular"/>
          <w:color w:val="1D1C1D"/>
          <w:szCs w:val="22"/>
          <w:lang w:eastAsia="en-IE"/>
        </w:rPr>
      </w:pPr>
      <w:r w:rsidRPr="00FF4B9C">
        <w:rPr>
          <w:rFonts w:cs="AvenirNext-Regular"/>
          <w:color w:val="1D1C1D"/>
          <w:szCs w:val="22"/>
          <w:lang w:eastAsia="en-IE"/>
        </w:rPr>
        <w:t>Sudden changes in priorities lead to a loss of focus and momentum</w:t>
      </w:r>
    </w:p>
    <w:p w14:paraId="5F832E6F" w14:textId="46CC2B06" w:rsidR="00FF4B9C" w:rsidRDefault="00FF4B9C" w:rsidP="002A1938">
      <w:pPr>
        <w:pStyle w:val="ListParagraph"/>
        <w:numPr>
          <w:ilvl w:val="0"/>
          <w:numId w:val="17"/>
        </w:numPr>
        <w:tabs>
          <w:tab w:val="clear" w:pos="4050"/>
        </w:tabs>
        <w:autoSpaceDE w:val="0"/>
        <w:autoSpaceDN w:val="0"/>
        <w:adjustRightInd w:val="0"/>
        <w:spacing w:line="276" w:lineRule="auto"/>
        <w:rPr>
          <w:rFonts w:cs="AvenirNext-Regular"/>
          <w:color w:val="1D1C1D"/>
          <w:szCs w:val="22"/>
          <w:lang w:eastAsia="en-IE"/>
        </w:rPr>
      </w:pPr>
      <w:r w:rsidRPr="00FF4B9C">
        <w:rPr>
          <w:rFonts w:cs="AvenirNext-Regular"/>
          <w:color w:val="1D1C1D"/>
          <w:szCs w:val="22"/>
          <w:lang w:eastAsia="en-IE"/>
        </w:rPr>
        <w:t>Muddled compromise takes the place of clear decision</w:t>
      </w:r>
      <w:r w:rsidR="002A1938">
        <w:rPr>
          <w:rFonts w:cs="AvenirNext-Regular"/>
          <w:color w:val="1D1C1D"/>
          <w:szCs w:val="22"/>
          <w:lang w:eastAsia="en-IE"/>
        </w:rPr>
        <w:t xml:space="preserve"> </w:t>
      </w:r>
      <w:r w:rsidRPr="00FF4B9C">
        <w:rPr>
          <w:rFonts w:cs="AvenirNext-Regular"/>
          <w:color w:val="1D1C1D"/>
          <w:szCs w:val="22"/>
          <w:lang w:eastAsia="en-IE"/>
        </w:rPr>
        <w:t>making, leaving everybody to come up with their own interpretation.</w:t>
      </w:r>
    </w:p>
    <w:p w14:paraId="4DA338A1" w14:textId="77777777" w:rsidR="00FF4B9C" w:rsidRPr="00FF4B9C" w:rsidRDefault="00FF4B9C" w:rsidP="002A1938">
      <w:pPr>
        <w:pStyle w:val="ListParagraph"/>
        <w:tabs>
          <w:tab w:val="clear" w:pos="4050"/>
        </w:tabs>
        <w:autoSpaceDE w:val="0"/>
        <w:autoSpaceDN w:val="0"/>
        <w:adjustRightInd w:val="0"/>
        <w:spacing w:line="276" w:lineRule="auto"/>
        <w:rPr>
          <w:rFonts w:cs="AvenirNext-Regular"/>
          <w:color w:val="1D1C1D"/>
          <w:szCs w:val="22"/>
          <w:lang w:eastAsia="en-IE"/>
        </w:rPr>
      </w:pPr>
    </w:p>
    <w:p w14:paraId="401B23FD" w14:textId="087B2362" w:rsidR="00FF4B9C" w:rsidRDefault="00FF4B9C" w:rsidP="002A1938">
      <w:pPr>
        <w:spacing w:line="276" w:lineRule="auto"/>
        <w:rPr>
          <w:rFonts w:cs="AvenirNext-Regular"/>
          <w:color w:val="1D1C1D"/>
          <w:szCs w:val="22"/>
          <w:lang w:eastAsia="en-IE"/>
        </w:rPr>
      </w:pPr>
      <w:r w:rsidRPr="00FF4B9C">
        <w:rPr>
          <w:rFonts w:cs="AvenirNext-Regular"/>
          <w:color w:val="1D1C1D"/>
          <w:szCs w:val="22"/>
          <w:lang w:eastAsia="en-IE"/>
        </w:rPr>
        <w:t>In short, a lack of structure leads to a waste of time and effort,</w:t>
      </w:r>
      <w:r>
        <w:rPr>
          <w:rFonts w:cs="AvenirNext-Regular"/>
          <w:color w:val="1D1C1D"/>
          <w:szCs w:val="22"/>
          <w:lang w:eastAsia="en-IE"/>
        </w:rPr>
        <w:t xml:space="preserve"> </w:t>
      </w:r>
      <w:r w:rsidRPr="00FF4B9C">
        <w:rPr>
          <w:rFonts w:cs="AvenirNext-Regular"/>
          <w:color w:val="1D1C1D"/>
          <w:szCs w:val="22"/>
          <w:lang w:eastAsia="en-IE"/>
        </w:rPr>
        <w:t>projects that drag on for too long and frustrated, burnt out teams.</w:t>
      </w:r>
      <w:r>
        <w:rPr>
          <w:rFonts w:cs="AvenirNext-Regular"/>
          <w:color w:val="1D1C1D"/>
          <w:szCs w:val="22"/>
          <w:lang w:eastAsia="en-IE"/>
        </w:rPr>
        <w:t xml:space="preserve"> </w:t>
      </w:r>
    </w:p>
    <w:p w14:paraId="770929CF" w14:textId="3595E7C8" w:rsidR="002A1938" w:rsidRDefault="002A1938" w:rsidP="002A1938">
      <w:pPr>
        <w:spacing w:line="276" w:lineRule="auto"/>
        <w:rPr>
          <w:rFonts w:cs="AvenirNext-Regular"/>
          <w:color w:val="1D1C1D"/>
          <w:szCs w:val="22"/>
          <w:lang w:eastAsia="en-IE"/>
        </w:rPr>
      </w:pPr>
    </w:p>
    <w:p w14:paraId="52E9A79E" w14:textId="1747CC74" w:rsidR="002A1938" w:rsidRDefault="002A1938" w:rsidP="002A1938">
      <w:pPr>
        <w:spacing w:line="276" w:lineRule="auto"/>
        <w:rPr>
          <w:rFonts w:cs="AvenirNext-Regular"/>
          <w:color w:val="1D1C1D"/>
          <w:szCs w:val="22"/>
          <w:lang w:eastAsia="en-IE"/>
        </w:rPr>
      </w:pPr>
      <w:r>
        <w:rPr>
          <w:rFonts w:cs="AvenirNext-Regular"/>
          <w:color w:val="1D1C1D"/>
          <w:szCs w:val="22"/>
          <w:lang w:eastAsia="en-IE"/>
        </w:rPr>
        <w:t>One of the big elements in our work life is the second bullet above – meetings.  Meetings are an important and necessary part of working life but how</w:t>
      </w:r>
      <w:r w:rsidR="00156928">
        <w:rPr>
          <w:rFonts w:cs="AvenirNext-Regular"/>
          <w:color w:val="1D1C1D"/>
          <w:szCs w:val="22"/>
          <w:lang w:eastAsia="en-IE"/>
        </w:rPr>
        <w:t xml:space="preserve"> can we </w:t>
      </w:r>
      <w:r>
        <w:rPr>
          <w:rFonts w:cs="AvenirNext-Regular"/>
          <w:color w:val="1D1C1D"/>
          <w:szCs w:val="22"/>
          <w:lang w:eastAsia="en-IE"/>
        </w:rPr>
        <w:t xml:space="preserve">do our best to </w:t>
      </w:r>
      <w:r w:rsidR="00156928">
        <w:rPr>
          <w:rFonts w:cs="AvenirNext-Regular"/>
          <w:color w:val="1D1C1D"/>
          <w:szCs w:val="22"/>
          <w:lang w:eastAsia="en-IE"/>
        </w:rPr>
        <w:t>en</w:t>
      </w:r>
      <w:r>
        <w:rPr>
          <w:rFonts w:cs="AvenirNext-Regular"/>
          <w:color w:val="1D1C1D"/>
          <w:szCs w:val="22"/>
          <w:lang w:eastAsia="en-IE"/>
        </w:rPr>
        <w:t>sure our meetings do no</w:t>
      </w:r>
      <w:r w:rsidR="00156928">
        <w:rPr>
          <w:rFonts w:cs="AvenirNext-Regular"/>
          <w:color w:val="1D1C1D"/>
          <w:szCs w:val="22"/>
          <w:lang w:eastAsia="en-IE"/>
        </w:rPr>
        <w:t>t</w:t>
      </w:r>
      <w:r>
        <w:rPr>
          <w:rFonts w:cs="AvenirNext-Regular"/>
          <w:color w:val="1D1C1D"/>
          <w:szCs w:val="22"/>
          <w:lang w:eastAsia="en-IE"/>
        </w:rPr>
        <w:t xml:space="preserve"> leave </w:t>
      </w:r>
      <w:r w:rsidR="00236067">
        <w:rPr>
          <w:rFonts w:cs="AvenirNext-Regular"/>
          <w:color w:val="1D1C1D"/>
          <w:szCs w:val="22"/>
          <w:lang w:eastAsia="en-IE"/>
        </w:rPr>
        <w:t>participant</w:t>
      </w:r>
      <w:r>
        <w:rPr>
          <w:rFonts w:cs="AvenirNext-Regular"/>
          <w:color w:val="1D1C1D"/>
          <w:szCs w:val="22"/>
          <w:lang w:eastAsia="en-IE"/>
        </w:rPr>
        <w:t>s tired, confused and without clear outcomes?</w:t>
      </w:r>
    </w:p>
    <w:p w14:paraId="642B739D" w14:textId="71FF39B4" w:rsidR="002A1938" w:rsidRDefault="002A1938" w:rsidP="002A1938">
      <w:pPr>
        <w:spacing w:line="276" w:lineRule="auto"/>
        <w:rPr>
          <w:rFonts w:cs="AvenirNext-Regular"/>
          <w:color w:val="1D1C1D"/>
          <w:szCs w:val="22"/>
          <w:lang w:eastAsia="en-IE"/>
        </w:rPr>
      </w:pPr>
    </w:p>
    <w:p w14:paraId="6755AF44" w14:textId="1D85A819" w:rsidR="002A1938" w:rsidRDefault="002A1938" w:rsidP="002A1938">
      <w:pPr>
        <w:spacing w:line="276" w:lineRule="auto"/>
        <w:jc w:val="center"/>
        <w:rPr>
          <w:rFonts w:cs="AvenirNext-Regular"/>
          <w:b/>
          <w:bCs/>
          <w:color w:val="1D1C1D"/>
          <w:szCs w:val="22"/>
          <w:lang w:eastAsia="en-IE"/>
        </w:rPr>
      </w:pPr>
      <w:r w:rsidRPr="002A1938">
        <w:rPr>
          <w:rFonts w:cs="AvenirNext-Regular"/>
          <w:b/>
          <w:bCs/>
          <w:color w:val="1D1C1D"/>
          <w:szCs w:val="22"/>
          <w:lang w:eastAsia="en-IE"/>
        </w:rPr>
        <w:t>How do we help meetings work for us?</w:t>
      </w:r>
    </w:p>
    <w:p w14:paraId="2B8E7E3B" w14:textId="77777777" w:rsidR="00D135AE" w:rsidRPr="002A1938" w:rsidRDefault="00D135AE" w:rsidP="002A1938">
      <w:pPr>
        <w:spacing w:line="276" w:lineRule="auto"/>
        <w:jc w:val="center"/>
        <w:rPr>
          <w:rFonts w:cs="AvenirNext-Regular"/>
          <w:b/>
          <w:bCs/>
          <w:color w:val="1D1C1D"/>
          <w:szCs w:val="22"/>
          <w:lang w:eastAsia="en-IE"/>
        </w:rPr>
      </w:pPr>
    </w:p>
    <w:p w14:paraId="33A32EED" w14:textId="4D6ADFCA" w:rsidR="002A1938" w:rsidRDefault="002A1938" w:rsidP="002A1938">
      <w:pPr>
        <w:spacing w:line="276" w:lineRule="auto"/>
        <w:rPr>
          <w:rFonts w:cs="AvenirNext-Regular"/>
          <w:color w:val="1D1C1D"/>
          <w:szCs w:val="22"/>
          <w:lang w:eastAsia="en-IE"/>
        </w:rPr>
      </w:pPr>
      <w:r>
        <w:rPr>
          <w:rFonts w:cs="AvenirNext-Regular"/>
          <w:color w:val="1D1C1D"/>
          <w:szCs w:val="22"/>
          <w:lang w:eastAsia="en-IE"/>
        </w:rPr>
        <w:t xml:space="preserve">DO Streamlining Meetings comes from a bunch of work done through Work Smarter Together, the USM-supported Remote Working Group, and UCD Agile.  </w:t>
      </w:r>
    </w:p>
    <w:p w14:paraId="181837CE" w14:textId="74219121" w:rsidR="002A1938" w:rsidRPr="00A464B0" w:rsidRDefault="002A1938" w:rsidP="002A1938">
      <w:pPr>
        <w:spacing w:line="276" w:lineRule="auto"/>
        <w:rPr>
          <w:rStyle w:val="Emphasis"/>
        </w:rPr>
      </w:pPr>
    </w:p>
    <w:p w14:paraId="46C9A123" w14:textId="02B15074" w:rsidR="002A1938" w:rsidRDefault="002A1938" w:rsidP="002A1938">
      <w:pPr>
        <w:spacing w:line="276" w:lineRule="auto"/>
        <w:rPr>
          <w:rFonts w:cs="AvenirNext-Regular"/>
          <w:color w:val="1D1C1D"/>
          <w:szCs w:val="22"/>
          <w:lang w:eastAsia="en-IE"/>
        </w:rPr>
      </w:pPr>
      <w:r>
        <w:rPr>
          <w:rFonts w:cs="AvenirNext-Regular"/>
          <w:color w:val="1D1C1D"/>
          <w:szCs w:val="22"/>
          <w:lang w:eastAsia="en-IE"/>
        </w:rPr>
        <w:t>What follows, and the associated Mural Template for running a workshop on this, are meant to help you think about the ‘How do we help meetings work for us?’ challenge (the concepts) and to give you some things you can do to address it (actions).</w:t>
      </w:r>
    </w:p>
    <w:p w14:paraId="01E8D858" w14:textId="148D6B49" w:rsidR="0038786B" w:rsidRDefault="0038786B" w:rsidP="00FF4B9C">
      <w:pPr>
        <w:rPr>
          <w:szCs w:val="22"/>
        </w:rPr>
      </w:pPr>
    </w:p>
    <w:p w14:paraId="43958C8B" w14:textId="77777777" w:rsidR="00FA6EE7" w:rsidRDefault="00D135AE" w:rsidP="00FF4B9C">
      <w:pPr>
        <w:rPr>
          <w:szCs w:val="22"/>
        </w:rPr>
      </w:pPr>
      <w:r w:rsidRPr="00D135AE">
        <w:rPr>
          <w:b/>
          <w:bCs/>
          <w:szCs w:val="22"/>
        </w:rPr>
        <w:t>How long will it take</w:t>
      </w:r>
      <w:r>
        <w:rPr>
          <w:szCs w:val="22"/>
        </w:rPr>
        <w:t xml:space="preserve"> to do a DO Streamlining Meetings workshop with my colleagues. </w:t>
      </w:r>
    </w:p>
    <w:p w14:paraId="62A8FA25" w14:textId="77777777" w:rsidR="00FA6EE7" w:rsidRDefault="00FA6EE7" w:rsidP="00FF4B9C">
      <w:pPr>
        <w:rPr>
          <w:szCs w:val="22"/>
        </w:rPr>
      </w:pPr>
    </w:p>
    <w:p w14:paraId="2BE164E1" w14:textId="5B3D8876" w:rsidR="00D135AE" w:rsidRDefault="00D135AE" w:rsidP="00FF4B9C">
      <w:pPr>
        <w:rPr>
          <w:szCs w:val="22"/>
        </w:rPr>
      </w:pPr>
      <w:r>
        <w:rPr>
          <w:szCs w:val="22"/>
        </w:rPr>
        <w:t xml:space="preserve">This depends on the on the number of meetings you are looking at, the size of the group and whether this is your first time or now.  If it is the first time you have come together to do this, allow perhaps an hour and a half – there will be plenty that is new and some parts of the conversation will not have happened like this before.  </w:t>
      </w:r>
    </w:p>
    <w:p w14:paraId="5A56BC56" w14:textId="77777777" w:rsidR="00D135AE" w:rsidRDefault="00D135AE" w:rsidP="00FF4B9C">
      <w:pPr>
        <w:rPr>
          <w:szCs w:val="22"/>
        </w:rPr>
      </w:pPr>
    </w:p>
    <w:p w14:paraId="10599ECC" w14:textId="160E2299" w:rsidR="00D135AE" w:rsidRDefault="00D135AE" w:rsidP="00FF4B9C">
      <w:pPr>
        <w:rPr>
          <w:szCs w:val="22"/>
        </w:rPr>
      </w:pPr>
      <w:r>
        <w:rPr>
          <w:szCs w:val="22"/>
        </w:rPr>
        <w:t>But be sure to keep the structure in mind and keeping progress through it – you want this DO Streamlining Meetings meeting to feel streamlined!</w:t>
      </w:r>
    </w:p>
    <w:p w14:paraId="3751F3B7" w14:textId="5DFF8CCB" w:rsidR="00D135AE" w:rsidRDefault="00D135AE" w:rsidP="00FF4B9C">
      <w:pPr>
        <w:rPr>
          <w:szCs w:val="22"/>
        </w:rPr>
      </w:pPr>
    </w:p>
    <w:p w14:paraId="2FC9355E" w14:textId="6A92E8BC" w:rsidR="00D135AE" w:rsidRDefault="00D135AE" w:rsidP="00FF4B9C">
      <w:pPr>
        <w:rPr>
          <w:szCs w:val="22"/>
        </w:rPr>
      </w:pPr>
      <w:r>
        <w:rPr>
          <w:szCs w:val="22"/>
        </w:rPr>
        <w:t>The timings shown in the sections below are just for guidance.</w:t>
      </w:r>
    </w:p>
    <w:p w14:paraId="20F75F99" w14:textId="4D1B2841" w:rsidR="00D135AE" w:rsidRDefault="00D135AE" w:rsidP="00FF4B9C">
      <w:pPr>
        <w:rPr>
          <w:szCs w:val="22"/>
        </w:rPr>
      </w:pPr>
    </w:p>
    <w:p w14:paraId="25E41DE1" w14:textId="06FE930A" w:rsidR="00D135AE" w:rsidRDefault="00D135AE" w:rsidP="00FF4B9C">
      <w:pPr>
        <w:rPr>
          <w:szCs w:val="22"/>
        </w:rPr>
      </w:pPr>
      <w:r>
        <w:rPr>
          <w:szCs w:val="22"/>
        </w:rPr>
        <w:t>All the sections give you a ‘section guide’ on what to do in the section and why.  Any additional comments provided can be of interest when you are getting familiar with this.</w:t>
      </w:r>
    </w:p>
    <w:p w14:paraId="6F5BA3FF" w14:textId="77777777" w:rsidR="00D135AE" w:rsidRDefault="00D135AE">
      <w:pPr>
        <w:tabs>
          <w:tab w:val="clear" w:pos="4050"/>
        </w:tabs>
        <w:rPr>
          <w:szCs w:val="22"/>
        </w:rPr>
      </w:pPr>
      <w:r>
        <w:rPr>
          <w:szCs w:val="22"/>
        </w:rPr>
        <w:br w:type="page"/>
      </w:r>
    </w:p>
    <w:p w14:paraId="0810A09F" w14:textId="32ECECAC" w:rsidR="00D135AE" w:rsidRDefault="00317C90" w:rsidP="00D135AE">
      <w:pPr>
        <w:rPr>
          <w:szCs w:val="22"/>
        </w:rPr>
      </w:pPr>
      <w:r>
        <w:rPr>
          <w:szCs w:val="22"/>
        </w:rPr>
        <w:lastRenderedPageBreak/>
        <w:t>A quick note on some symbols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5675"/>
      </w:tblGrid>
      <w:tr w:rsidR="00317C90" w14:paraId="4492B9CB" w14:textId="77777777" w:rsidTr="00317C90">
        <w:tc>
          <w:tcPr>
            <w:tcW w:w="988" w:type="dxa"/>
          </w:tcPr>
          <w:p w14:paraId="00EEB8ED" w14:textId="77777777" w:rsidR="00317C90" w:rsidRDefault="00317C90" w:rsidP="00FB1ADF">
            <w:pPr>
              <w:rPr>
                <w:szCs w:val="22"/>
              </w:rPr>
            </w:pPr>
            <w:r>
              <w:rPr>
                <w:noProof/>
              </w:rPr>
              <w:drawing>
                <wp:inline distT="0" distB="0" distL="0" distR="0" wp14:anchorId="1F33D9B9" wp14:editId="3CD040DC">
                  <wp:extent cx="432000" cy="432000"/>
                  <wp:effectExtent l="0" t="0" r="635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5675" w:type="dxa"/>
            <w:vAlign w:val="center"/>
          </w:tcPr>
          <w:p w14:paraId="6139024F" w14:textId="272BACFD" w:rsidR="00317C90" w:rsidRDefault="00317C90" w:rsidP="00317C90">
            <w:pPr>
              <w:rPr>
                <w:szCs w:val="22"/>
              </w:rPr>
            </w:pPr>
            <w:r>
              <w:rPr>
                <w:szCs w:val="22"/>
              </w:rPr>
              <w:t>We use this symbol to tag ideas or theory.</w:t>
            </w:r>
          </w:p>
        </w:tc>
      </w:tr>
      <w:tr w:rsidR="00317C90" w14:paraId="0B14BA94" w14:textId="77777777" w:rsidTr="00317C90">
        <w:tc>
          <w:tcPr>
            <w:tcW w:w="988" w:type="dxa"/>
          </w:tcPr>
          <w:p w14:paraId="787D0E2E" w14:textId="48682AB8" w:rsidR="00317C90" w:rsidRDefault="00317C90" w:rsidP="00317C90">
            <w:pPr>
              <w:rPr>
                <w:noProof/>
              </w:rPr>
            </w:pPr>
            <w:r>
              <w:rPr>
                <w:noProof/>
              </w:rPr>
              <w:drawing>
                <wp:inline distT="0" distB="0" distL="0" distR="0" wp14:anchorId="5F3BA923" wp14:editId="0ED48AD2">
                  <wp:extent cx="432000" cy="432000"/>
                  <wp:effectExtent l="0" t="0" r="635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5675" w:type="dxa"/>
            <w:vAlign w:val="center"/>
          </w:tcPr>
          <w:p w14:paraId="709603FA" w14:textId="0ADE4B5F" w:rsidR="00317C90" w:rsidRDefault="00317C90" w:rsidP="00317C90">
            <w:pPr>
              <w:rPr>
                <w:szCs w:val="22"/>
              </w:rPr>
            </w:pPr>
            <w:r>
              <w:rPr>
                <w:szCs w:val="22"/>
              </w:rPr>
              <w:t>We use this symbol where workshop work is required.</w:t>
            </w:r>
          </w:p>
        </w:tc>
      </w:tr>
    </w:tbl>
    <w:p w14:paraId="4BEE8BAB" w14:textId="77777777" w:rsidR="00D135AE" w:rsidRDefault="00D135AE" w:rsidP="00D135AE">
      <w:pPr>
        <w:rPr>
          <w:szCs w:val="22"/>
        </w:rPr>
      </w:pPr>
    </w:p>
    <w:p w14:paraId="197100AE" w14:textId="0712E484" w:rsidR="00D135AE" w:rsidRDefault="00317C90" w:rsidP="00D135AE">
      <w:pPr>
        <w:rPr>
          <w:szCs w:val="22"/>
        </w:rPr>
      </w:pPr>
      <w:r>
        <w:rPr>
          <w:noProof/>
        </w:rPr>
        <w:drawing>
          <wp:anchor distT="0" distB="0" distL="114300" distR="114300" simplePos="0" relativeHeight="251688960" behindDoc="0" locked="0" layoutInCell="1" allowOverlap="1" wp14:anchorId="40F0EA95" wp14:editId="1741B504">
            <wp:simplePos x="0" y="0"/>
            <wp:positionH relativeFrom="margin">
              <wp:posOffset>5143500</wp:posOffset>
            </wp:positionH>
            <wp:positionV relativeFrom="paragraph">
              <wp:posOffset>85725</wp:posOffset>
            </wp:positionV>
            <wp:extent cx="432000" cy="432000"/>
            <wp:effectExtent l="0" t="0" r="6350" b="63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D02E9" w14:textId="4CFB0643" w:rsidR="0038786B" w:rsidRPr="0038786B" w:rsidRDefault="0038786B" w:rsidP="0038786B">
      <w:pPr>
        <w:spacing w:line="276" w:lineRule="auto"/>
        <w:rPr>
          <w:b/>
          <w:bCs/>
          <w:szCs w:val="22"/>
        </w:rPr>
      </w:pPr>
      <w:r w:rsidRPr="0038786B">
        <w:rPr>
          <w:b/>
          <w:bCs/>
          <w:szCs w:val="22"/>
        </w:rPr>
        <w:t>Working in the ‘distributed office’</w:t>
      </w:r>
      <w:r w:rsidR="00AB43DE">
        <w:rPr>
          <w:b/>
          <w:bCs/>
          <w:szCs w:val="22"/>
        </w:rPr>
        <w:t>:  DO</w:t>
      </w:r>
    </w:p>
    <w:p w14:paraId="46405C78" w14:textId="6DB6561F" w:rsidR="0038786B" w:rsidRDefault="0038786B" w:rsidP="0038786B">
      <w:pPr>
        <w:spacing w:line="276" w:lineRule="auto"/>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992"/>
        <w:gridCol w:w="4280"/>
        <w:gridCol w:w="1674"/>
      </w:tblGrid>
      <w:tr w:rsidR="00440E73" w14:paraId="14D9E300" w14:textId="77777777" w:rsidTr="00440E73">
        <w:trPr>
          <w:trHeight w:val="454"/>
        </w:trPr>
        <w:tc>
          <w:tcPr>
            <w:tcW w:w="4111" w:type="dxa"/>
            <w:gridSpan w:val="2"/>
            <w:vMerge w:val="restart"/>
            <w:vAlign w:val="center"/>
          </w:tcPr>
          <w:p w14:paraId="63AC4002" w14:textId="06F496BD" w:rsidR="00440E73" w:rsidRPr="0038786B" w:rsidRDefault="00440E73" w:rsidP="00440E73">
            <w:pPr>
              <w:spacing w:line="276" w:lineRule="auto"/>
              <w:rPr>
                <w:szCs w:val="22"/>
              </w:rPr>
            </w:pPr>
            <w:r w:rsidRPr="0038786B">
              <w:rPr>
                <w:rStyle w:val="Strong"/>
                <w:noProof/>
              </w:rPr>
              <w:drawing>
                <wp:inline distT="0" distB="0" distL="0" distR="0" wp14:anchorId="1E4A8C5B" wp14:editId="2CF745F1">
                  <wp:extent cx="2324100" cy="2324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tc>
        <w:tc>
          <w:tcPr>
            <w:tcW w:w="5954" w:type="dxa"/>
            <w:gridSpan w:val="2"/>
          </w:tcPr>
          <w:p w14:paraId="7DC99D85" w14:textId="3EC25AF7" w:rsidR="00440E73" w:rsidRPr="0038786B" w:rsidRDefault="00440E73" w:rsidP="0038786B">
            <w:pPr>
              <w:spacing w:line="276" w:lineRule="auto"/>
              <w:rPr>
                <w:sz w:val="20"/>
                <w:szCs w:val="18"/>
              </w:rPr>
            </w:pPr>
            <w:r w:rsidRPr="0038786B">
              <w:rPr>
                <w:rStyle w:val="Strong"/>
                <w:sz w:val="20"/>
                <w:szCs w:val="18"/>
              </w:rPr>
              <w:t>The people</w:t>
            </w:r>
            <w:r w:rsidRPr="0038786B">
              <w:rPr>
                <w:b/>
                <w:bCs/>
                <w:sz w:val="20"/>
                <w:szCs w:val="18"/>
              </w:rPr>
              <w:br/>
            </w:r>
            <w:r w:rsidRPr="0038786B">
              <w:rPr>
                <w:sz w:val="20"/>
                <w:szCs w:val="18"/>
              </w:rPr>
              <w:t>who we work with and the people we connect with</w:t>
            </w:r>
          </w:p>
        </w:tc>
      </w:tr>
      <w:tr w:rsidR="00440E73" w14:paraId="0D947403" w14:textId="77777777" w:rsidTr="00440E73">
        <w:trPr>
          <w:gridAfter w:val="1"/>
          <w:wAfter w:w="1674" w:type="dxa"/>
        </w:trPr>
        <w:tc>
          <w:tcPr>
            <w:tcW w:w="4111" w:type="dxa"/>
            <w:gridSpan w:val="2"/>
            <w:vMerge/>
          </w:tcPr>
          <w:p w14:paraId="05E62AEE" w14:textId="77777777" w:rsidR="00440E73" w:rsidRPr="0038786B" w:rsidRDefault="00440E73" w:rsidP="0038786B">
            <w:pPr>
              <w:spacing w:line="276" w:lineRule="auto"/>
              <w:rPr>
                <w:szCs w:val="22"/>
              </w:rPr>
            </w:pPr>
          </w:p>
        </w:tc>
        <w:tc>
          <w:tcPr>
            <w:tcW w:w="4280" w:type="dxa"/>
          </w:tcPr>
          <w:p w14:paraId="1783E7CB" w14:textId="12454AD3" w:rsidR="00440E73" w:rsidRPr="0038786B" w:rsidRDefault="00440E73" w:rsidP="0038786B">
            <w:pPr>
              <w:spacing w:line="276" w:lineRule="auto"/>
              <w:rPr>
                <w:sz w:val="20"/>
                <w:szCs w:val="18"/>
              </w:rPr>
            </w:pPr>
            <w:r w:rsidRPr="0038786B">
              <w:rPr>
                <w:rStyle w:val="Strong"/>
                <w:sz w:val="20"/>
                <w:szCs w:val="18"/>
              </w:rPr>
              <w:t>The ‘things’ we do</w:t>
            </w:r>
            <w:r w:rsidRPr="0038786B">
              <w:rPr>
                <w:b/>
                <w:bCs/>
                <w:sz w:val="20"/>
                <w:szCs w:val="18"/>
              </w:rPr>
              <w:br/>
            </w:r>
            <w:r w:rsidRPr="0038786B">
              <w:rPr>
                <w:sz w:val="20"/>
                <w:szCs w:val="18"/>
              </w:rPr>
              <w:t>the tasks and actions that are our work</w:t>
            </w:r>
          </w:p>
        </w:tc>
      </w:tr>
      <w:tr w:rsidR="00440E73" w14:paraId="65F47163" w14:textId="77777777" w:rsidTr="00440E73">
        <w:trPr>
          <w:gridAfter w:val="1"/>
          <w:wAfter w:w="1674" w:type="dxa"/>
        </w:trPr>
        <w:tc>
          <w:tcPr>
            <w:tcW w:w="4111" w:type="dxa"/>
            <w:gridSpan w:val="2"/>
            <w:vMerge/>
          </w:tcPr>
          <w:p w14:paraId="13334134" w14:textId="77777777" w:rsidR="00440E73" w:rsidRPr="0038786B" w:rsidRDefault="00440E73" w:rsidP="0038786B">
            <w:pPr>
              <w:spacing w:line="276" w:lineRule="auto"/>
              <w:rPr>
                <w:szCs w:val="22"/>
              </w:rPr>
            </w:pPr>
          </w:p>
        </w:tc>
        <w:tc>
          <w:tcPr>
            <w:tcW w:w="4280" w:type="dxa"/>
          </w:tcPr>
          <w:p w14:paraId="1509F520" w14:textId="07543555" w:rsidR="00440E73" w:rsidRPr="0038786B" w:rsidRDefault="00440E73" w:rsidP="0038786B">
            <w:pPr>
              <w:spacing w:line="276" w:lineRule="auto"/>
              <w:rPr>
                <w:sz w:val="20"/>
                <w:szCs w:val="18"/>
              </w:rPr>
            </w:pPr>
            <w:r w:rsidRPr="0038786B">
              <w:rPr>
                <w:rStyle w:val="Strong"/>
                <w:sz w:val="20"/>
                <w:szCs w:val="18"/>
              </w:rPr>
              <w:t>The ‘things’ in it</w:t>
            </w:r>
            <w:r w:rsidRPr="0038786B">
              <w:rPr>
                <w:b/>
                <w:bCs/>
                <w:sz w:val="20"/>
                <w:szCs w:val="18"/>
              </w:rPr>
              <w:br/>
            </w:r>
            <w:r w:rsidRPr="0038786B">
              <w:rPr>
                <w:sz w:val="20"/>
                <w:szCs w:val="18"/>
              </w:rPr>
              <w:t>the practical things we require to make that work possible</w:t>
            </w:r>
          </w:p>
        </w:tc>
      </w:tr>
      <w:tr w:rsidR="00440E73" w14:paraId="7439CE16" w14:textId="77777777" w:rsidTr="00440E73">
        <w:trPr>
          <w:gridAfter w:val="1"/>
          <w:wAfter w:w="1674" w:type="dxa"/>
        </w:trPr>
        <w:tc>
          <w:tcPr>
            <w:tcW w:w="4111" w:type="dxa"/>
            <w:gridSpan w:val="2"/>
            <w:vMerge/>
          </w:tcPr>
          <w:p w14:paraId="6DAECF15" w14:textId="77777777" w:rsidR="00440E73" w:rsidRPr="0038786B" w:rsidRDefault="00440E73" w:rsidP="0038786B">
            <w:pPr>
              <w:spacing w:line="276" w:lineRule="auto"/>
              <w:rPr>
                <w:szCs w:val="22"/>
              </w:rPr>
            </w:pPr>
          </w:p>
        </w:tc>
        <w:tc>
          <w:tcPr>
            <w:tcW w:w="4280" w:type="dxa"/>
          </w:tcPr>
          <w:p w14:paraId="371CE766" w14:textId="5FC47A74" w:rsidR="00440E73" w:rsidRPr="0038786B" w:rsidRDefault="00440E73" w:rsidP="0038786B">
            <w:pPr>
              <w:spacing w:line="276" w:lineRule="auto"/>
              <w:rPr>
                <w:sz w:val="20"/>
                <w:szCs w:val="18"/>
              </w:rPr>
            </w:pPr>
            <w:r w:rsidRPr="0038786B">
              <w:rPr>
                <w:rStyle w:val="Strong"/>
                <w:sz w:val="20"/>
                <w:szCs w:val="18"/>
              </w:rPr>
              <w:t>The experiences</w:t>
            </w:r>
            <w:r w:rsidRPr="0038786B">
              <w:rPr>
                <w:b/>
                <w:bCs/>
                <w:sz w:val="20"/>
                <w:szCs w:val="18"/>
              </w:rPr>
              <w:br/>
            </w:r>
            <w:r w:rsidRPr="0038786B">
              <w:rPr>
                <w:sz w:val="20"/>
                <w:szCs w:val="18"/>
              </w:rPr>
              <w:t xml:space="preserve">what happens through all the connecting, </w:t>
            </w:r>
            <w:r w:rsidR="003E3F45" w:rsidRPr="0038786B">
              <w:rPr>
                <w:sz w:val="20"/>
                <w:szCs w:val="18"/>
              </w:rPr>
              <w:t>meeting,</w:t>
            </w:r>
            <w:r w:rsidRPr="0038786B">
              <w:rPr>
                <w:sz w:val="20"/>
                <w:szCs w:val="18"/>
              </w:rPr>
              <w:t xml:space="preserve"> and working with folks</w:t>
            </w:r>
          </w:p>
        </w:tc>
      </w:tr>
      <w:tr w:rsidR="00440E73" w14:paraId="64E22D08" w14:textId="77777777" w:rsidTr="00440E73">
        <w:trPr>
          <w:gridAfter w:val="1"/>
          <w:wAfter w:w="1674" w:type="dxa"/>
        </w:trPr>
        <w:tc>
          <w:tcPr>
            <w:tcW w:w="4111" w:type="dxa"/>
            <w:gridSpan w:val="2"/>
            <w:vMerge/>
          </w:tcPr>
          <w:p w14:paraId="68A40CD6" w14:textId="77777777" w:rsidR="00440E73" w:rsidRPr="0038786B" w:rsidRDefault="00440E73" w:rsidP="0038786B">
            <w:pPr>
              <w:spacing w:line="276" w:lineRule="auto"/>
              <w:rPr>
                <w:szCs w:val="22"/>
              </w:rPr>
            </w:pPr>
          </w:p>
        </w:tc>
        <w:tc>
          <w:tcPr>
            <w:tcW w:w="4280" w:type="dxa"/>
          </w:tcPr>
          <w:p w14:paraId="12F2A6EF" w14:textId="2F737609" w:rsidR="00440E73" w:rsidRPr="0038786B" w:rsidRDefault="00440E73" w:rsidP="0038786B">
            <w:pPr>
              <w:spacing w:line="276" w:lineRule="auto"/>
              <w:rPr>
                <w:sz w:val="20"/>
                <w:szCs w:val="18"/>
              </w:rPr>
            </w:pPr>
            <w:r w:rsidRPr="0038786B">
              <w:rPr>
                <w:rStyle w:val="Strong"/>
                <w:sz w:val="20"/>
                <w:szCs w:val="18"/>
              </w:rPr>
              <w:t>The help to make it work</w:t>
            </w:r>
            <w:r w:rsidRPr="0038786B">
              <w:rPr>
                <w:sz w:val="20"/>
                <w:szCs w:val="18"/>
              </w:rPr>
              <w:br/>
              <w:t>what we draw on from outside the office to make the work of the office possible.</w:t>
            </w:r>
          </w:p>
        </w:tc>
      </w:tr>
      <w:tr w:rsidR="00BC6A30" w14:paraId="0EFEA713" w14:textId="77777777" w:rsidTr="00440E73">
        <w:trPr>
          <w:gridAfter w:val="1"/>
          <w:wAfter w:w="1674" w:type="dxa"/>
        </w:trPr>
        <w:tc>
          <w:tcPr>
            <w:tcW w:w="4111" w:type="dxa"/>
            <w:gridSpan w:val="2"/>
          </w:tcPr>
          <w:p w14:paraId="25208752" w14:textId="77777777" w:rsidR="00BC6A30" w:rsidRPr="0038786B" w:rsidRDefault="00BC6A30" w:rsidP="0038786B">
            <w:pPr>
              <w:spacing w:line="276" w:lineRule="auto"/>
              <w:rPr>
                <w:szCs w:val="22"/>
              </w:rPr>
            </w:pPr>
          </w:p>
        </w:tc>
        <w:tc>
          <w:tcPr>
            <w:tcW w:w="4280" w:type="dxa"/>
          </w:tcPr>
          <w:p w14:paraId="6BF41CB8" w14:textId="77777777" w:rsidR="00BC6A30" w:rsidRPr="0038786B" w:rsidRDefault="00BC6A30" w:rsidP="0038786B">
            <w:pPr>
              <w:spacing w:line="276" w:lineRule="auto"/>
              <w:rPr>
                <w:rStyle w:val="Strong"/>
                <w:sz w:val="20"/>
                <w:szCs w:val="18"/>
              </w:rPr>
            </w:pPr>
          </w:p>
        </w:tc>
      </w:tr>
      <w:tr w:rsidR="0038786B" w14:paraId="57EBDEAD" w14:textId="77777777" w:rsidTr="00440E73">
        <w:trPr>
          <w:gridAfter w:val="1"/>
          <w:wAfter w:w="1674" w:type="dxa"/>
        </w:trPr>
        <w:tc>
          <w:tcPr>
            <w:tcW w:w="3119" w:type="dxa"/>
          </w:tcPr>
          <w:p w14:paraId="6094AE30" w14:textId="4F3FCA77" w:rsidR="0038786B" w:rsidRPr="0038786B" w:rsidRDefault="0038786B" w:rsidP="0038786B">
            <w:pPr>
              <w:spacing w:line="276" w:lineRule="auto"/>
              <w:rPr>
                <w:szCs w:val="22"/>
              </w:rPr>
            </w:pPr>
            <w:r>
              <w:rPr>
                <w:noProof/>
                <w:szCs w:val="22"/>
              </w:rPr>
              <w:drawing>
                <wp:inline distT="0" distB="0" distL="0" distR="0" wp14:anchorId="5D471125" wp14:editId="1C598140">
                  <wp:extent cx="1744980" cy="1555085"/>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3313" cy="1607070"/>
                          </a:xfrm>
                          <a:prstGeom prst="rect">
                            <a:avLst/>
                          </a:prstGeom>
                          <a:noFill/>
                          <a:ln>
                            <a:noFill/>
                          </a:ln>
                        </pic:spPr>
                      </pic:pic>
                    </a:graphicData>
                  </a:graphic>
                </wp:inline>
              </w:drawing>
            </w:r>
          </w:p>
        </w:tc>
        <w:tc>
          <w:tcPr>
            <w:tcW w:w="5272" w:type="dxa"/>
            <w:gridSpan w:val="2"/>
          </w:tcPr>
          <w:p w14:paraId="30C603F6" w14:textId="77777777" w:rsidR="0038786B" w:rsidRDefault="0038786B" w:rsidP="0038786B">
            <w:pPr>
              <w:spacing w:line="276" w:lineRule="auto"/>
              <w:rPr>
                <w:rStyle w:val="Strong"/>
                <w:szCs w:val="18"/>
              </w:rPr>
            </w:pPr>
            <w:r>
              <w:rPr>
                <w:rStyle w:val="Strong"/>
                <w:szCs w:val="18"/>
              </w:rPr>
              <w:t>The DO series of actions and workshops</w:t>
            </w:r>
          </w:p>
          <w:p w14:paraId="151A8325" w14:textId="77777777" w:rsidR="0038786B" w:rsidRPr="0038786B" w:rsidRDefault="0038786B" w:rsidP="0038786B">
            <w:pPr>
              <w:spacing w:line="276" w:lineRule="auto"/>
              <w:rPr>
                <w:rStyle w:val="Strong"/>
                <w:b w:val="0"/>
                <w:bCs w:val="0"/>
                <w:sz w:val="20"/>
                <w:szCs w:val="18"/>
              </w:rPr>
            </w:pPr>
          </w:p>
          <w:p w14:paraId="09FCA7A0" w14:textId="4639D9D2" w:rsidR="0038786B" w:rsidRDefault="0038786B" w:rsidP="0038786B">
            <w:pPr>
              <w:spacing w:line="276" w:lineRule="auto"/>
              <w:rPr>
                <w:rStyle w:val="Strong"/>
                <w:b w:val="0"/>
                <w:bCs w:val="0"/>
                <w:sz w:val="20"/>
                <w:szCs w:val="18"/>
              </w:rPr>
            </w:pPr>
            <w:r w:rsidRPr="0038786B">
              <w:rPr>
                <w:rStyle w:val="Strong"/>
                <w:b w:val="0"/>
                <w:bCs w:val="0"/>
                <w:sz w:val="20"/>
                <w:szCs w:val="18"/>
              </w:rPr>
              <w:t>DO Streamlining</w:t>
            </w:r>
            <w:r>
              <w:rPr>
                <w:rStyle w:val="Strong"/>
                <w:b w:val="0"/>
                <w:bCs w:val="0"/>
                <w:sz w:val="20"/>
                <w:szCs w:val="18"/>
              </w:rPr>
              <w:t xml:space="preserve"> Meetings is part of our series of ideas, actions and workshops aimed at helping to make working in the ‘distributed office’ easier.</w:t>
            </w:r>
          </w:p>
          <w:p w14:paraId="5F08B20D" w14:textId="77777777" w:rsidR="0038786B" w:rsidRPr="0038786B" w:rsidRDefault="0038786B" w:rsidP="0038786B">
            <w:pPr>
              <w:spacing w:line="276" w:lineRule="auto"/>
              <w:rPr>
                <w:rStyle w:val="Strong"/>
                <w:b w:val="0"/>
                <w:bCs w:val="0"/>
                <w:sz w:val="20"/>
                <w:szCs w:val="18"/>
              </w:rPr>
            </w:pPr>
          </w:p>
          <w:p w14:paraId="42EB4CBE" w14:textId="2E8C0349" w:rsidR="0038786B" w:rsidRPr="0038786B" w:rsidRDefault="0038786B" w:rsidP="0038786B">
            <w:pPr>
              <w:spacing w:line="276" w:lineRule="auto"/>
              <w:rPr>
                <w:rStyle w:val="Strong"/>
                <w:b w:val="0"/>
                <w:bCs w:val="0"/>
                <w:sz w:val="20"/>
                <w:szCs w:val="18"/>
              </w:rPr>
            </w:pPr>
            <w:r w:rsidRPr="0038786B">
              <w:rPr>
                <w:rStyle w:val="Strong"/>
                <w:b w:val="0"/>
                <w:bCs w:val="0"/>
                <w:sz w:val="20"/>
                <w:szCs w:val="18"/>
              </w:rPr>
              <w:t xml:space="preserve">DO Streamlining </w:t>
            </w:r>
            <w:r>
              <w:rPr>
                <w:rStyle w:val="Strong"/>
                <w:b w:val="0"/>
                <w:bCs w:val="0"/>
                <w:sz w:val="20"/>
                <w:szCs w:val="18"/>
              </w:rPr>
              <w:t>M</w:t>
            </w:r>
            <w:r w:rsidRPr="0038786B">
              <w:rPr>
                <w:rStyle w:val="Strong"/>
                <w:b w:val="0"/>
                <w:bCs w:val="0"/>
                <w:sz w:val="20"/>
                <w:szCs w:val="18"/>
              </w:rPr>
              <w:t xml:space="preserve">eetings </w:t>
            </w:r>
            <w:r w:rsidR="008D34CF">
              <w:rPr>
                <w:rStyle w:val="Strong"/>
                <w:b w:val="0"/>
                <w:bCs w:val="0"/>
                <w:sz w:val="20"/>
                <w:szCs w:val="18"/>
              </w:rPr>
              <w:t>touches</w:t>
            </w:r>
            <w:r>
              <w:rPr>
                <w:rStyle w:val="Strong"/>
                <w:b w:val="0"/>
                <w:bCs w:val="0"/>
                <w:sz w:val="20"/>
                <w:szCs w:val="18"/>
              </w:rPr>
              <w:t xml:space="preserve"> on</w:t>
            </w:r>
            <w:r w:rsidRPr="0038786B">
              <w:rPr>
                <w:rStyle w:val="Strong"/>
                <w:b w:val="0"/>
                <w:bCs w:val="0"/>
                <w:sz w:val="20"/>
                <w:szCs w:val="18"/>
              </w:rPr>
              <w:t xml:space="preserve"> the ‘things’ we do in the office, the people we work with and the experiences we create through this.</w:t>
            </w:r>
          </w:p>
        </w:tc>
      </w:tr>
    </w:tbl>
    <w:p w14:paraId="218A1475" w14:textId="160E3AFE" w:rsidR="002A1938" w:rsidRDefault="002A1938" w:rsidP="00FF4B9C">
      <w:pPr>
        <w:rPr>
          <w:szCs w:val="22"/>
        </w:rPr>
      </w:pPr>
    </w:p>
    <w:p w14:paraId="765023DA" w14:textId="6590EDD0" w:rsidR="00440E73" w:rsidRDefault="00440E73">
      <w:pPr>
        <w:tabs>
          <w:tab w:val="clear" w:pos="4050"/>
        </w:tabs>
        <w:rPr>
          <w:rFonts w:ascii="Avenir Next LT Pro Light" w:hAnsi="Avenir Next LT Pro Light" w:cstheme="minorHAnsi"/>
          <w:b/>
          <w:bCs/>
          <w:color w:val="001800"/>
          <w:kern w:val="32"/>
          <w:sz w:val="32"/>
          <w:szCs w:val="32"/>
        </w:rPr>
      </w:pPr>
      <w:r>
        <w:br w:type="page"/>
      </w:r>
    </w:p>
    <w:p w14:paraId="36193106" w14:textId="6EF97A5E" w:rsidR="0038786B" w:rsidRPr="00440E73" w:rsidRDefault="00317C90" w:rsidP="00440E73">
      <w:pPr>
        <w:pStyle w:val="Heading1"/>
      </w:pPr>
      <w:r>
        <w:rPr>
          <w:noProof/>
        </w:rPr>
        <w:lastRenderedPageBreak/>
        <w:drawing>
          <wp:anchor distT="0" distB="0" distL="114300" distR="114300" simplePos="0" relativeHeight="251689984" behindDoc="0" locked="0" layoutInCell="1" allowOverlap="1" wp14:anchorId="03C59A52" wp14:editId="61AE9607">
            <wp:simplePos x="0" y="0"/>
            <wp:positionH relativeFrom="column">
              <wp:posOffset>4632960</wp:posOffset>
            </wp:positionH>
            <wp:positionV relativeFrom="paragraph">
              <wp:posOffset>-68580</wp:posOffset>
            </wp:positionV>
            <wp:extent cx="431800" cy="431800"/>
            <wp:effectExtent l="0" t="0" r="6350" b="63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anchor>
        </w:drawing>
      </w:r>
      <w:r w:rsidR="00440E73" w:rsidRPr="00440E73">
        <w:t xml:space="preserve">Do Streamlining </w:t>
      </w:r>
      <w:r w:rsidR="00FD3FB3">
        <w:t xml:space="preserve">Meetings </w:t>
      </w:r>
      <w:r w:rsidR="00440E73" w:rsidRPr="00440E73">
        <w:t>– the basic concepts</w:t>
      </w:r>
    </w:p>
    <w:p w14:paraId="3EBD6357" w14:textId="2A12F27C" w:rsidR="008545AE" w:rsidRDefault="008545AE" w:rsidP="008545AE">
      <w:pPr>
        <w:pStyle w:val="ListParagraph"/>
        <w:numPr>
          <w:ilvl w:val="0"/>
          <w:numId w:val="18"/>
        </w:numPr>
        <w:rPr>
          <w:szCs w:val="22"/>
        </w:rPr>
      </w:pPr>
      <w:r>
        <w:rPr>
          <w:szCs w:val="22"/>
        </w:rPr>
        <w:t>Meetings are a precious resource</w:t>
      </w:r>
    </w:p>
    <w:p w14:paraId="33ED3EF6" w14:textId="40AEBF92" w:rsidR="008545AE" w:rsidRDefault="008545AE" w:rsidP="008545AE">
      <w:pPr>
        <w:pStyle w:val="ListParagraph"/>
        <w:spacing w:after="120"/>
        <w:contextualSpacing w:val="0"/>
        <w:rPr>
          <w:szCs w:val="22"/>
        </w:rPr>
      </w:pPr>
      <w:r>
        <w:rPr>
          <w:szCs w:val="22"/>
        </w:rPr>
        <w:t>Our time, energy, Zoom tolerance, commitment</w:t>
      </w:r>
      <w:r w:rsidR="00AB43DE">
        <w:rPr>
          <w:szCs w:val="22"/>
        </w:rPr>
        <w:t xml:space="preserve">, </w:t>
      </w:r>
      <w:r>
        <w:rPr>
          <w:szCs w:val="22"/>
        </w:rPr>
        <w:t xml:space="preserve">capacity to take part </w:t>
      </w:r>
      <w:r w:rsidR="00AB43DE">
        <w:rPr>
          <w:szCs w:val="22"/>
        </w:rPr>
        <w:t xml:space="preserve">etc. </w:t>
      </w:r>
      <w:r>
        <w:rPr>
          <w:szCs w:val="22"/>
        </w:rPr>
        <w:t xml:space="preserve">are limited resources.  </w:t>
      </w:r>
      <w:r w:rsidR="00AB43DE">
        <w:rPr>
          <w:szCs w:val="22"/>
        </w:rPr>
        <w:t>How can we</w:t>
      </w:r>
      <w:r>
        <w:rPr>
          <w:szCs w:val="22"/>
        </w:rPr>
        <w:t xml:space="preserve"> use them well</w:t>
      </w:r>
      <w:r w:rsidR="00AB43DE">
        <w:rPr>
          <w:szCs w:val="22"/>
        </w:rPr>
        <w:t>?</w:t>
      </w:r>
    </w:p>
    <w:p w14:paraId="788AE3EA" w14:textId="4DE93D40" w:rsidR="008545AE" w:rsidRDefault="008545AE" w:rsidP="008545AE">
      <w:pPr>
        <w:pStyle w:val="ListParagraph"/>
        <w:numPr>
          <w:ilvl w:val="0"/>
          <w:numId w:val="18"/>
        </w:numPr>
        <w:rPr>
          <w:szCs w:val="22"/>
        </w:rPr>
      </w:pPr>
      <w:r>
        <w:rPr>
          <w:szCs w:val="22"/>
        </w:rPr>
        <w:t>There are different kinds of meeting</w:t>
      </w:r>
    </w:p>
    <w:p w14:paraId="4EA3D920" w14:textId="407BACEF" w:rsidR="008545AE" w:rsidRPr="008545AE" w:rsidRDefault="008545AE" w:rsidP="008545AE">
      <w:pPr>
        <w:pStyle w:val="ListParagraph"/>
        <w:spacing w:after="120"/>
        <w:contextualSpacing w:val="0"/>
        <w:rPr>
          <w:szCs w:val="22"/>
        </w:rPr>
      </w:pPr>
      <w:r>
        <w:rPr>
          <w:szCs w:val="22"/>
        </w:rPr>
        <w:t>We need to recognise the kind of meeting we are planning, or</w:t>
      </w:r>
      <w:r w:rsidR="00AB43DE">
        <w:rPr>
          <w:szCs w:val="22"/>
        </w:rPr>
        <w:t xml:space="preserve"> are</w:t>
      </w:r>
      <w:r>
        <w:rPr>
          <w:szCs w:val="22"/>
        </w:rPr>
        <w:t xml:space="preserve"> in, or </w:t>
      </w:r>
      <w:r w:rsidR="00AB43DE">
        <w:rPr>
          <w:szCs w:val="22"/>
        </w:rPr>
        <w:t xml:space="preserve">are </w:t>
      </w:r>
      <w:r>
        <w:rPr>
          <w:szCs w:val="22"/>
        </w:rPr>
        <w:t xml:space="preserve">about to attend, </w:t>
      </w:r>
      <w:r w:rsidR="00AB43DE">
        <w:rPr>
          <w:szCs w:val="22"/>
        </w:rPr>
        <w:t xml:space="preserve">in order </w:t>
      </w:r>
      <w:r>
        <w:rPr>
          <w:szCs w:val="22"/>
        </w:rPr>
        <w:t xml:space="preserve">to be get the most from it… and </w:t>
      </w:r>
      <w:r w:rsidR="00AB43DE">
        <w:rPr>
          <w:szCs w:val="22"/>
        </w:rPr>
        <w:t xml:space="preserve">in order </w:t>
      </w:r>
      <w:r>
        <w:rPr>
          <w:szCs w:val="22"/>
        </w:rPr>
        <w:t>to streamline it</w:t>
      </w:r>
      <w:r w:rsidR="00AB43DE">
        <w:rPr>
          <w:szCs w:val="22"/>
        </w:rPr>
        <w:t>, if that is ours to do</w:t>
      </w:r>
      <w:r>
        <w:rPr>
          <w:szCs w:val="22"/>
        </w:rPr>
        <w:t>.</w:t>
      </w:r>
    </w:p>
    <w:p w14:paraId="7F6F4315" w14:textId="0852423A" w:rsidR="008545AE" w:rsidRDefault="008545AE" w:rsidP="008545AE">
      <w:pPr>
        <w:pStyle w:val="ListParagraph"/>
        <w:numPr>
          <w:ilvl w:val="0"/>
          <w:numId w:val="18"/>
        </w:numPr>
        <w:rPr>
          <w:szCs w:val="22"/>
        </w:rPr>
      </w:pPr>
      <w:r>
        <w:rPr>
          <w:szCs w:val="22"/>
        </w:rPr>
        <w:t>People are different</w:t>
      </w:r>
    </w:p>
    <w:p w14:paraId="5DF2627F" w14:textId="0567822C" w:rsidR="008545AE" w:rsidRDefault="008545AE" w:rsidP="008545AE">
      <w:pPr>
        <w:pStyle w:val="ListParagraph"/>
        <w:spacing w:after="120"/>
        <w:contextualSpacing w:val="0"/>
        <w:rPr>
          <w:szCs w:val="22"/>
        </w:rPr>
      </w:pPr>
      <w:r>
        <w:rPr>
          <w:szCs w:val="22"/>
        </w:rPr>
        <w:t xml:space="preserve">We all ‘know’ the difference between introverts and extroverts, between the tentative and the dominant, between the brief and the verbose, between those who leap in and those who stand back…  </w:t>
      </w:r>
      <w:r w:rsidR="00C83FC2">
        <w:rPr>
          <w:szCs w:val="22"/>
        </w:rPr>
        <w:t xml:space="preserve">In running meetings, what do </w:t>
      </w:r>
      <w:r w:rsidR="00AB43DE">
        <w:rPr>
          <w:szCs w:val="22"/>
        </w:rPr>
        <w:t>we</w:t>
      </w:r>
      <w:r w:rsidR="00C83FC2">
        <w:rPr>
          <w:szCs w:val="22"/>
        </w:rPr>
        <w:t xml:space="preserve"> do with this ‘knowing’?</w:t>
      </w:r>
      <w:r w:rsidR="00AB43DE">
        <w:rPr>
          <w:szCs w:val="22"/>
        </w:rPr>
        <w:t xml:space="preserve">  How do we use this insight as a chair or as a participant?</w:t>
      </w:r>
    </w:p>
    <w:p w14:paraId="0160DC70" w14:textId="7C68DD24" w:rsidR="008545AE" w:rsidRDefault="008545AE" w:rsidP="008545AE">
      <w:pPr>
        <w:pStyle w:val="ListParagraph"/>
        <w:numPr>
          <w:ilvl w:val="0"/>
          <w:numId w:val="18"/>
        </w:numPr>
        <w:rPr>
          <w:szCs w:val="22"/>
        </w:rPr>
      </w:pPr>
      <w:r>
        <w:rPr>
          <w:szCs w:val="22"/>
        </w:rPr>
        <w:t>Meetings should have a purpose and outcomes</w:t>
      </w:r>
    </w:p>
    <w:p w14:paraId="5DF8A417" w14:textId="23341EBE" w:rsidR="00C83FC2" w:rsidRDefault="00C83FC2" w:rsidP="00C83FC2">
      <w:pPr>
        <w:pStyle w:val="ListParagraph"/>
        <w:spacing w:after="120"/>
        <w:contextualSpacing w:val="0"/>
        <w:rPr>
          <w:szCs w:val="22"/>
        </w:rPr>
      </w:pPr>
      <w:r>
        <w:rPr>
          <w:szCs w:val="22"/>
        </w:rPr>
        <w:t>Some meeting</w:t>
      </w:r>
      <w:r w:rsidR="00BC6A30">
        <w:rPr>
          <w:szCs w:val="22"/>
        </w:rPr>
        <w:t>s</w:t>
      </w:r>
      <w:r>
        <w:rPr>
          <w:szCs w:val="22"/>
        </w:rPr>
        <w:t xml:space="preserve"> are get togethers and the outcome is that we had a good time.  That is great!  But even </w:t>
      </w:r>
      <w:r w:rsidR="003E3F45">
        <w:rPr>
          <w:szCs w:val="22"/>
        </w:rPr>
        <w:t>then,</w:t>
      </w:r>
      <w:r>
        <w:rPr>
          <w:szCs w:val="22"/>
        </w:rPr>
        <w:t xml:space="preserve"> the purpose and outcome should be clear, though you might not call it that for fear of killing the mood.  Meetings need a clear purpose.  They need desired outcomes.  These two determine who attends and how you will run the </w:t>
      </w:r>
      <w:r w:rsidR="00AB43DE">
        <w:rPr>
          <w:szCs w:val="22"/>
        </w:rPr>
        <w:t>meeting</w:t>
      </w:r>
      <w:r>
        <w:rPr>
          <w:szCs w:val="22"/>
        </w:rPr>
        <w:t>.  If you do not have clarity of purpose and outcomes, you cannot be sure who should attend and you cannot be sure how to carry out the meeting.</w:t>
      </w:r>
    </w:p>
    <w:p w14:paraId="77A11C3A" w14:textId="1100EAAA" w:rsidR="008545AE" w:rsidRDefault="008545AE" w:rsidP="008545AE">
      <w:pPr>
        <w:pStyle w:val="ListParagraph"/>
        <w:numPr>
          <w:ilvl w:val="0"/>
          <w:numId w:val="18"/>
        </w:numPr>
        <w:rPr>
          <w:szCs w:val="22"/>
        </w:rPr>
      </w:pPr>
      <w:r>
        <w:rPr>
          <w:szCs w:val="22"/>
        </w:rPr>
        <w:t>You do not need meetings for everything</w:t>
      </w:r>
    </w:p>
    <w:p w14:paraId="6B374170" w14:textId="68DA37BC" w:rsidR="00C83FC2" w:rsidRDefault="00C83FC2" w:rsidP="00C83FC2">
      <w:pPr>
        <w:pStyle w:val="ListParagraph"/>
        <w:spacing w:after="120"/>
        <w:contextualSpacing w:val="0"/>
        <w:rPr>
          <w:szCs w:val="22"/>
        </w:rPr>
      </w:pPr>
      <w:r>
        <w:rPr>
          <w:szCs w:val="22"/>
        </w:rPr>
        <w:t>“Let’s have a meeting!”  That feels like we are doing something but it may be just another way of avoiding doing what we know needs to be done.  Do you need a meeting to achieve the outcomes you desire?  If meetings are a precious resource, are there better ways than a meeting to get what you need?</w:t>
      </w:r>
    </w:p>
    <w:p w14:paraId="0969845A" w14:textId="169913B9" w:rsidR="008545AE" w:rsidRDefault="008545AE" w:rsidP="008545AE">
      <w:pPr>
        <w:pStyle w:val="ListParagraph"/>
        <w:numPr>
          <w:ilvl w:val="0"/>
          <w:numId w:val="18"/>
        </w:numPr>
        <w:rPr>
          <w:szCs w:val="22"/>
        </w:rPr>
      </w:pPr>
      <w:r>
        <w:rPr>
          <w:szCs w:val="22"/>
        </w:rPr>
        <w:t>Meetings need a process… even if you do not call it that</w:t>
      </w:r>
    </w:p>
    <w:p w14:paraId="6585314B" w14:textId="5D1A6028" w:rsidR="00AB43DE" w:rsidRPr="00AB43DE" w:rsidRDefault="00C83FC2" w:rsidP="00AB43DE">
      <w:pPr>
        <w:pStyle w:val="ListParagraph"/>
        <w:spacing w:after="120"/>
        <w:contextualSpacing w:val="0"/>
        <w:rPr>
          <w:szCs w:val="22"/>
        </w:rPr>
      </w:pPr>
      <w:r>
        <w:rPr>
          <w:szCs w:val="22"/>
        </w:rPr>
        <w:t xml:space="preserve">For many meetings there will be the preparations beforehand, the running of the meeting itself, and the follow ups afterwards.  That is a process.  Some meetings need a particular flow to get their outcomes (e.g. a Programme Exam Board).  </w:t>
      </w:r>
      <w:r w:rsidR="00AB43DE">
        <w:rPr>
          <w:szCs w:val="22"/>
        </w:rPr>
        <w:t>A clear agenda, well chaired, is a process.  “Let’s get together and see if we can sort this out…” is not so much a process as a leap of faith.  Good luck!</w:t>
      </w:r>
    </w:p>
    <w:p w14:paraId="649FA02C" w14:textId="542BFB4D" w:rsidR="008545AE" w:rsidRDefault="008545AE" w:rsidP="008545AE">
      <w:pPr>
        <w:pStyle w:val="ListParagraph"/>
        <w:numPr>
          <w:ilvl w:val="0"/>
          <w:numId w:val="18"/>
        </w:numPr>
        <w:rPr>
          <w:szCs w:val="22"/>
        </w:rPr>
      </w:pPr>
      <w:r>
        <w:rPr>
          <w:szCs w:val="22"/>
        </w:rPr>
        <w:t>Different behaviours fit different kinds of meeting</w:t>
      </w:r>
    </w:p>
    <w:p w14:paraId="3654A971" w14:textId="179D62DA" w:rsidR="00AB43DE" w:rsidRDefault="00AB43DE" w:rsidP="00AB43DE">
      <w:pPr>
        <w:pStyle w:val="ListParagraph"/>
        <w:spacing w:after="120"/>
        <w:contextualSpacing w:val="0"/>
        <w:rPr>
          <w:szCs w:val="22"/>
        </w:rPr>
      </w:pPr>
      <w:r>
        <w:rPr>
          <w:szCs w:val="22"/>
        </w:rPr>
        <w:t xml:space="preserve">We know our purpose, we know the outcomes we want, we know the kind of meeting we need for this, we know how the meeting should work – how do we give everyone the opportunity to take part?  After all, that is why we are all here – our participation is needed in order to make the meeting a success.  </w:t>
      </w:r>
    </w:p>
    <w:p w14:paraId="380EB242" w14:textId="048EC034" w:rsidR="008545AE" w:rsidRDefault="008545AE" w:rsidP="00AB43DE">
      <w:pPr>
        <w:rPr>
          <w:szCs w:val="22"/>
        </w:rPr>
      </w:pPr>
    </w:p>
    <w:p w14:paraId="73703EBD" w14:textId="65A878A0" w:rsidR="00440E73" w:rsidRDefault="00440E73" w:rsidP="00C85DE0">
      <w:pPr>
        <w:spacing w:after="120"/>
        <w:rPr>
          <w:szCs w:val="22"/>
        </w:rPr>
      </w:pPr>
      <w:r>
        <w:rPr>
          <w:szCs w:val="22"/>
        </w:rPr>
        <w:t>What does DO Streamlining Meeting</w:t>
      </w:r>
      <w:r w:rsidR="0036297A">
        <w:rPr>
          <w:szCs w:val="22"/>
        </w:rPr>
        <w:t>s</w:t>
      </w:r>
      <w:r>
        <w:rPr>
          <w:szCs w:val="22"/>
        </w:rPr>
        <w:t xml:space="preserve"> give you </w:t>
      </w:r>
    </w:p>
    <w:p w14:paraId="6F5A31A8" w14:textId="266B25A1" w:rsidR="00440E73" w:rsidRDefault="00440E73" w:rsidP="00440E73">
      <w:pPr>
        <w:pStyle w:val="ListParagraph"/>
        <w:spacing w:after="120"/>
        <w:contextualSpacing w:val="0"/>
        <w:rPr>
          <w:szCs w:val="22"/>
        </w:rPr>
      </w:pPr>
      <w:r>
        <w:rPr>
          <w:szCs w:val="22"/>
        </w:rPr>
        <w:t>These ideas</w:t>
      </w:r>
    </w:p>
    <w:p w14:paraId="668A67DE" w14:textId="2C11BC8F" w:rsidR="00440E73" w:rsidRDefault="00440E73" w:rsidP="00440E73">
      <w:pPr>
        <w:pStyle w:val="ListParagraph"/>
        <w:spacing w:after="120"/>
        <w:contextualSpacing w:val="0"/>
        <w:rPr>
          <w:szCs w:val="22"/>
        </w:rPr>
      </w:pPr>
      <w:r>
        <w:rPr>
          <w:szCs w:val="22"/>
        </w:rPr>
        <w:t>The workshop</w:t>
      </w:r>
    </w:p>
    <w:p w14:paraId="3F7B7E82" w14:textId="05E04FDD" w:rsidR="00440E73" w:rsidRDefault="00440E73" w:rsidP="00440E73">
      <w:pPr>
        <w:pStyle w:val="ListParagraph"/>
        <w:spacing w:after="120"/>
        <w:contextualSpacing w:val="0"/>
        <w:rPr>
          <w:szCs w:val="22"/>
        </w:rPr>
      </w:pPr>
      <w:r>
        <w:rPr>
          <w:szCs w:val="22"/>
        </w:rPr>
        <w:t>The meeting checklist</w:t>
      </w:r>
    </w:p>
    <w:p w14:paraId="7E78C306" w14:textId="18F17A29" w:rsidR="002A1938" w:rsidRPr="0038786B" w:rsidRDefault="00440E73" w:rsidP="008C18A7">
      <w:pPr>
        <w:pStyle w:val="ListParagraph"/>
        <w:spacing w:after="120"/>
        <w:contextualSpacing w:val="0"/>
      </w:pPr>
      <w:r>
        <w:rPr>
          <w:szCs w:val="22"/>
        </w:rPr>
        <w:t>The meetings health check</w:t>
      </w:r>
      <w:r w:rsidR="002A1938" w:rsidRPr="0038786B">
        <w:br w:type="page"/>
      </w:r>
    </w:p>
    <w:p w14:paraId="524D94AF" w14:textId="0F3D91BC" w:rsidR="00440E73" w:rsidRDefault="00440E73" w:rsidP="00440E73">
      <w:pPr>
        <w:pStyle w:val="Heading1"/>
      </w:pPr>
      <w:r>
        <w:lastRenderedPageBreak/>
        <w:t>The workshop</w:t>
      </w:r>
    </w:p>
    <w:p w14:paraId="480C9FF4" w14:textId="5944855D" w:rsidR="00294E3E" w:rsidRDefault="00294E3E" w:rsidP="00294E3E">
      <w:r w:rsidRPr="00294E3E">
        <w:t>So you are thinking of running a workshop on streamlining your meetings?  Or you just want a structure to think through where you find yourself with meetings?</w:t>
      </w:r>
    </w:p>
    <w:p w14:paraId="34BD2AE2" w14:textId="582301BB" w:rsidR="005A1488" w:rsidRDefault="005A1488" w:rsidP="00294E3E"/>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37"/>
        <w:gridCol w:w="3544"/>
      </w:tblGrid>
      <w:tr w:rsidR="008C18A7" w14:paraId="143A448A" w14:textId="77777777" w:rsidTr="00E12CC9">
        <w:tc>
          <w:tcPr>
            <w:tcW w:w="6237" w:type="dxa"/>
          </w:tcPr>
          <w:p w14:paraId="4160789F" w14:textId="77777777" w:rsidR="008C18A7" w:rsidRPr="00294E3E" w:rsidRDefault="008C18A7" w:rsidP="008C18A7">
            <w:r>
              <w:t>Here is the workshop sequence.  By the time you have brought your colleagues through this you are down to naming concrete actions to deal with issues you have named together.</w:t>
            </w:r>
          </w:p>
          <w:p w14:paraId="2D004CCC" w14:textId="77777777" w:rsidR="008C18A7" w:rsidRPr="008C18A7" w:rsidRDefault="008C18A7" w:rsidP="008C18A7">
            <w:pPr>
              <w:pStyle w:val="ListParagraph"/>
              <w:numPr>
                <w:ilvl w:val="0"/>
                <w:numId w:val="23"/>
              </w:numPr>
              <w:tabs>
                <w:tab w:val="clear" w:pos="4050"/>
                <w:tab w:val="left" w:pos="851"/>
              </w:tabs>
            </w:pPr>
            <w:r w:rsidRPr="008C18A7">
              <w:t>Session outline</w:t>
            </w:r>
          </w:p>
          <w:p w14:paraId="7F8EEA33" w14:textId="77777777" w:rsidR="008C18A7" w:rsidRPr="008C18A7" w:rsidRDefault="008C18A7" w:rsidP="008C18A7">
            <w:pPr>
              <w:pStyle w:val="ListParagraph"/>
              <w:numPr>
                <w:ilvl w:val="0"/>
                <w:numId w:val="23"/>
              </w:numPr>
              <w:tabs>
                <w:tab w:val="clear" w:pos="4050"/>
                <w:tab w:val="left" w:pos="851"/>
              </w:tabs>
            </w:pPr>
            <w:r w:rsidRPr="008C18A7">
              <w:t>Session approach</w:t>
            </w:r>
          </w:p>
          <w:p w14:paraId="28BB9A4B" w14:textId="77777777" w:rsidR="008C18A7" w:rsidRPr="008C18A7" w:rsidRDefault="008C18A7" w:rsidP="008C18A7">
            <w:pPr>
              <w:pStyle w:val="ListParagraph"/>
              <w:numPr>
                <w:ilvl w:val="0"/>
                <w:numId w:val="23"/>
              </w:numPr>
              <w:tabs>
                <w:tab w:val="clear" w:pos="4050"/>
                <w:tab w:val="left" w:pos="851"/>
              </w:tabs>
            </w:pPr>
            <w:r w:rsidRPr="008C18A7">
              <w:t>List the meetings</w:t>
            </w:r>
          </w:p>
          <w:p w14:paraId="401AFB26" w14:textId="77777777" w:rsidR="008C18A7" w:rsidRPr="008C18A7" w:rsidRDefault="008C18A7" w:rsidP="008C18A7">
            <w:pPr>
              <w:pStyle w:val="ListParagraph"/>
              <w:numPr>
                <w:ilvl w:val="0"/>
                <w:numId w:val="23"/>
              </w:numPr>
              <w:tabs>
                <w:tab w:val="clear" w:pos="4050"/>
                <w:tab w:val="left" w:pos="851"/>
              </w:tabs>
            </w:pPr>
            <w:r w:rsidRPr="008C18A7">
              <w:t xml:space="preserve">Capture </w:t>
            </w:r>
            <w:r>
              <w:t xml:space="preserve">all </w:t>
            </w:r>
            <w:r w:rsidRPr="008C18A7">
              <w:t>the problems</w:t>
            </w:r>
          </w:p>
          <w:p w14:paraId="6621BAB7" w14:textId="77777777" w:rsidR="008C18A7" w:rsidRDefault="008C18A7" w:rsidP="008C18A7">
            <w:pPr>
              <w:pStyle w:val="ListParagraph"/>
              <w:numPr>
                <w:ilvl w:val="0"/>
                <w:numId w:val="23"/>
              </w:numPr>
              <w:tabs>
                <w:tab w:val="clear" w:pos="4050"/>
                <w:tab w:val="left" w:pos="851"/>
              </w:tabs>
            </w:pPr>
            <w:r w:rsidRPr="008C18A7">
              <w:t xml:space="preserve">Brainstorm </w:t>
            </w:r>
            <w:r>
              <w:t>what ‘</w:t>
            </w:r>
            <w:r w:rsidRPr="008C18A7">
              <w:t>good</w:t>
            </w:r>
            <w:r>
              <w:t>’ is</w:t>
            </w:r>
          </w:p>
          <w:p w14:paraId="3704FD7C" w14:textId="77777777" w:rsidR="008C18A7" w:rsidRPr="008C18A7" w:rsidRDefault="008C18A7" w:rsidP="008C18A7">
            <w:pPr>
              <w:pStyle w:val="ListParagraph"/>
              <w:numPr>
                <w:ilvl w:val="0"/>
                <w:numId w:val="23"/>
              </w:numPr>
              <w:tabs>
                <w:tab w:val="clear" w:pos="4050"/>
                <w:tab w:val="left" w:pos="851"/>
              </w:tabs>
            </w:pPr>
            <w:r>
              <w:t>Theory:  how to look at meetings</w:t>
            </w:r>
          </w:p>
          <w:p w14:paraId="557D5350" w14:textId="77777777" w:rsidR="008C18A7" w:rsidRPr="008C18A7" w:rsidRDefault="008C18A7" w:rsidP="008C18A7">
            <w:pPr>
              <w:pStyle w:val="ListParagraph"/>
              <w:numPr>
                <w:ilvl w:val="0"/>
                <w:numId w:val="23"/>
              </w:numPr>
              <w:tabs>
                <w:tab w:val="clear" w:pos="4050"/>
                <w:tab w:val="left" w:pos="851"/>
              </w:tabs>
            </w:pPr>
            <w:r w:rsidRPr="008C18A7">
              <w:t xml:space="preserve">Choose meetings </w:t>
            </w:r>
            <w:r>
              <w:t>to look at now</w:t>
            </w:r>
          </w:p>
          <w:p w14:paraId="43F21907" w14:textId="77777777" w:rsidR="008C18A7" w:rsidRPr="008C18A7" w:rsidRDefault="008C18A7" w:rsidP="008C18A7">
            <w:pPr>
              <w:pStyle w:val="ListParagraph"/>
              <w:numPr>
                <w:ilvl w:val="0"/>
                <w:numId w:val="23"/>
              </w:numPr>
              <w:tabs>
                <w:tab w:val="clear" w:pos="4050"/>
                <w:tab w:val="left" w:pos="851"/>
              </w:tabs>
            </w:pPr>
            <w:r w:rsidRPr="008C18A7">
              <w:t>Check meeting health</w:t>
            </w:r>
          </w:p>
          <w:p w14:paraId="39B6E9C6" w14:textId="77777777" w:rsidR="008C18A7" w:rsidRPr="008C18A7" w:rsidRDefault="008C18A7" w:rsidP="008C18A7">
            <w:pPr>
              <w:pStyle w:val="ListParagraph"/>
              <w:numPr>
                <w:ilvl w:val="0"/>
                <w:numId w:val="23"/>
              </w:numPr>
              <w:tabs>
                <w:tab w:val="clear" w:pos="4050"/>
                <w:tab w:val="left" w:pos="851"/>
              </w:tabs>
            </w:pPr>
            <w:r w:rsidRPr="008C18A7">
              <w:t>Vote on meetings for action</w:t>
            </w:r>
          </w:p>
          <w:p w14:paraId="43A9F8E3" w14:textId="676CF825" w:rsidR="008C18A7" w:rsidRPr="008C18A7" w:rsidRDefault="008C18A7" w:rsidP="00294E3E">
            <w:pPr>
              <w:pStyle w:val="ListParagraph"/>
              <w:numPr>
                <w:ilvl w:val="0"/>
                <w:numId w:val="23"/>
              </w:numPr>
              <w:tabs>
                <w:tab w:val="clear" w:pos="4050"/>
                <w:tab w:val="left" w:pos="851"/>
              </w:tabs>
            </w:pPr>
            <w:r w:rsidRPr="008C18A7">
              <w:t xml:space="preserve">Decide on </w:t>
            </w:r>
            <w:r>
              <w:t xml:space="preserve">specific </w:t>
            </w:r>
            <w:r w:rsidRPr="008C18A7">
              <w:t>actions</w:t>
            </w:r>
          </w:p>
        </w:tc>
        <w:tc>
          <w:tcPr>
            <w:tcW w:w="3544" w:type="dxa"/>
            <w:shd w:val="clear" w:color="auto" w:fill="F2F2F2" w:themeFill="background1" w:themeFillShade="F2"/>
            <w:tcMar>
              <w:left w:w="85" w:type="dxa"/>
            </w:tcMar>
            <w:vAlign w:val="center"/>
          </w:tcPr>
          <w:p w14:paraId="6ABDF3AE" w14:textId="6661B7A4" w:rsidR="008C18A7" w:rsidRDefault="008C18A7" w:rsidP="008C18A7">
            <w:pPr>
              <w:jc w:val="right"/>
            </w:pPr>
            <w:r>
              <w:t>If you have been to a DO Streamlining Meetings training session you will have seen this approach in training mode – we did not spend as much time on the list, the problem</w:t>
            </w:r>
            <w:r w:rsidR="00E12CC9">
              <w:t>-</w:t>
            </w:r>
            <w:r w:rsidR="003E3F45">
              <w:t>capture,</w:t>
            </w:r>
            <w:r>
              <w:t xml:space="preserve"> and the braining storming.  These are key steps when running this </w:t>
            </w:r>
            <w:r w:rsidR="00E12CC9">
              <w:t xml:space="preserve">workshop </w:t>
            </w:r>
            <w:r>
              <w:t>locally.</w:t>
            </w:r>
          </w:p>
        </w:tc>
      </w:tr>
    </w:tbl>
    <w:p w14:paraId="57C12658" w14:textId="26F394FB" w:rsidR="00294E3E" w:rsidRPr="00024B91" w:rsidRDefault="00294E3E" w:rsidP="00294E3E"/>
    <w:p w14:paraId="69A72CA2" w14:textId="4989F149" w:rsidR="005A1488" w:rsidRPr="00024B91" w:rsidRDefault="005A1488" w:rsidP="00294E3E">
      <w:r w:rsidRPr="00024B91">
        <w:t xml:space="preserve">This document follows the same </w:t>
      </w:r>
      <w:r w:rsidR="00024B91">
        <w:t>sequence</w:t>
      </w:r>
      <w:r w:rsidRPr="00024B91">
        <w:t xml:space="preserve"> and </w:t>
      </w:r>
      <w:r w:rsidR="00024B91">
        <w:t xml:space="preserve">is </w:t>
      </w:r>
      <w:r w:rsidRPr="00024B91">
        <w:t>put together as a guid</w:t>
      </w:r>
      <w:r w:rsidR="00E12CC9">
        <w:t>e</w:t>
      </w:r>
      <w:r w:rsidRPr="00024B91">
        <w:t xml:space="preserve"> to this kind of workshopping.  You don’t have to use it for that</w:t>
      </w:r>
      <w:r w:rsidR="00E12CC9">
        <w:t>,</w:t>
      </w:r>
      <w:r w:rsidRPr="00024B91">
        <w:t xml:space="preserve"> but it is a useful framework.</w:t>
      </w:r>
    </w:p>
    <w:p w14:paraId="6097C734" w14:textId="050ED452" w:rsidR="005A1488" w:rsidRDefault="005A1488" w:rsidP="00294E3E"/>
    <w:p w14:paraId="04878274" w14:textId="77777777" w:rsidR="00317C90" w:rsidRDefault="00317C90">
      <w:pPr>
        <w:tabs>
          <w:tab w:val="clear" w:pos="4050"/>
        </w:tabs>
        <w:rPr>
          <w:rFonts w:ascii="Avenir Next LT Pro Light" w:hAnsi="Avenir Next LT Pro Light" w:cs="Arial"/>
          <w:b/>
          <w:bCs/>
          <w:i/>
          <w:iCs/>
          <w:color w:val="00003E"/>
          <w:sz w:val="24"/>
          <w:szCs w:val="24"/>
        </w:rPr>
      </w:pPr>
      <w:r>
        <w:br w:type="page"/>
      </w:r>
    </w:p>
    <w:p w14:paraId="3DADF8B9" w14:textId="1FE7E411" w:rsidR="00E226AC" w:rsidRDefault="00E226AC" w:rsidP="00E226AC">
      <w:pPr>
        <w:pStyle w:val="Heading2"/>
      </w:pPr>
      <w:r w:rsidRPr="00440E73">
        <w:lastRenderedPageBreak/>
        <w:t xml:space="preserve">Session </w:t>
      </w:r>
      <w:r>
        <w:t>introduction</w:t>
      </w:r>
    </w:p>
    <w:p w14:paraId="1E251899" w14:textId="701AEF9C" w:rsidR="00317C90" w:rsidRDefault="00317C90" w:rsidP="00317C90">
      <w:r>
        <w:t>This is where you welcome folks to the workshop, set the context, and make sure everyone knows what you are going to</w:t>
      </w:r>
      <w:r w:rsidR="00156928">
        <w:t xml:space="preserve"> achieve </w:t>
      </w:r>
      <w:r>
        <w:t>– concrete actions addressing current challenges.</w:t>
      </w:r>
    </w:p>
    <w:p w14:paraId="3B3392C8" w14:textId="77777777" w:rsidR="00317C90" w:rsidRPr="00317C90" w:rsidRDefault="00317C90" w:rsidP="00317C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2"/>
        <w:gridCol w:w="7692"/>
        <w:gridCol w:w="222"/>
      </w:tblGrid>
      <w:tr w:rsidR="000D1960" w:rsidRPr="00024B91" w14:paraId="0B357E9C" w14:textId="6A09A183" w:rsidTr="000D1960">
        <w:tc>
          <w:tcPr>
            <w:tcW w:w="8804" w:type="dxa"/>
            <w:gridSpan w:val="2"/>
            <w:shd w:val="clear" w:color="auto" w:fill="D9D9D9" w:themeFill="background1" w:themeFillShade="D9"/>
            <w:vAlign w:val="center"/>
          </w:tcPr>
          <w:p w14:paraId="53414D0B" w14:textId="77777777" w:rsidR="000D1960" w:rsidRPr="00024B91" w:rsidRDefault="000D1960" w:rsidP="0095187E">
            <w:pPr>
              <w:spacing w:before="40" w:after="40"/>
              <w:rPr>
                <w:rFonts w:cstheme="minorHAnsi"/>
              </w:rPr>
            </w:pPr>
            <w:r w:rsidRPr="00024B91">
              <w:t>Section guide</w:t>
            </w:r>
          </w:p>
        </w:tc>
        <w:tc>
          <w:tcPr>
            <w:tcW w:w="222" w:type="dxa"/>
            <w:shd w:val="clear" w:color="auto" w:fill="D9D9D9" w:themeFill="background1" w:themeFillShade="D9"/>
          </w:tcPr>
          <w:p w14:paraId="0E85FB6E" w14:textId="77777777" w:rsidR="000D1960" w:rsidRPr="00024B91" w:rsidRDefault="000D1960" w:rsidP="0095187E">
            <w:pPr>
              <w:spacing w:before="40" w:after="40"/>
            </w:pPr>
          </w:p>
        </w:tc>
      </w:tr>
      <w:tr w:rsidR="000D1960" w:rsidRPr="00024B91" w14:paraId="58F77171" w14:textId="450B6076" w:rsidTr="000D1960">
        <w:tc>
          <w:tcPr>
            <w:tcW w:w="1112" w:type="dxa"/>
            <w:shd w:val="clear" w:color="auto" w:fill="F2F2F2" w:themeFill="background1" w:themeFillShade="F2"/>
          </w:tcPr>
          <w:p w14:paraId="1E46D175" w14:textId="77777777" w:rsidR="000D1960" w:rsidRPr="00024B91" w:rsidRDefault="000D1960" w:rsidP="0095187E">
            <w:pPr>
              <w:jc w:val="right"/>
              <w:rPr>
                <w:rFonts w:cstheme="minorHAnsi"/>
                <w:noProof/>
              </w:rPr>
            </w:pPr>
            <w:r>
              <w:rPr>
                <w:rFonts w:cstheme="minorHAnsi"/>
                <w:noProof/>
              </w:rPr>
              <w:drawing>
                <wp:inline distT="0" distB="0" distL="0" distR="0" wp14:anchorId="5A235129" wp14:editId="17ED6990">
                  <wp:extent cx="472440" cy="472440"/>
                  <wp:effectExtent l="0" t="0" r="381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7692" w:type="dxa"/>
            <w:vAlign w:val="center"/>
          </w:tcPr>
          <w:p w14:paraId="1DDE447B" w14:textId="77777777" w:rsidR="000D1960" w:rsidRPr="00024B91" w:rsidRDefault="000D1960" w:rsidP="0095187E">
            <w:pPr>
              <w:rPr>
                <w:rFonts w:cstheme="minorHAnsi"/>
              </w:rPr>
            </w:pPr>
            <w:r w:rsidRPr="00024B91">
              <w:rPr>
                <w:rFonts w:cstheme="minorHAnsi"/>
              </w:rPr>
              <w:t>Timing:</w:t>
            </w:r>
          </w:p>
          <w:p w14:paraId="72F5E764" w14:textId="77777777" w:rsidR="000D1960" w:rsidRPr="00024B91" w:rsidRDefault="000D1960" w:rsidP="0095187E">
            <w:pPr>
              <w:ind w:left="595"/>
              <w:rPr>
                <w:rFonts w:cstheme="minorHAnsi"/>
              </w:rPr>
            </w:pPr>
            <w:r w:rsidRPr="00024B91">
              <w:rPr>
                <w:rFonts w:cstheme="minorHAnsi"/>
              </w:rPr>
              <w:t>5 Minute introduction</w:t>
            </w:r>
          </w:p>
          <w:p w14:paraId="5EBAD6D2" w14:textId="77777777" w:rsidR="000D1960" w:rsidRPr="00024B91" w:rsidRDefault="000D1960" w:rsidP="0095187E">
            <w:pPr>
              <w:rPr>
                <w:rFonts w:cstheme="minorHAnsi"/>
              </w:rPr>
            </w:pPr>
            <w:r w:rsidRPr="00024B91">
              <w:rPr>
                <w:rFonts w:cstheme="minorHAnsi"/>
              </w:rPr>
              <w:t>Section covers</w:t>
            </w:r>
          </w:p>
          <w:p w14:paraId="40D01AEB" w14:textId="77777777" w:rsidR="000D1960" w:rsidRPr="00024B91" w:rsidRDefault="000D1960" w:rsidP="00317C90">
            <w:pPr>
              <w:spacing w:after="60"/>
              <w:ind w:left="595"/>
              <w:rPr>
                <w:rFonts w:cstheme="minorHAnsi"/>
              </w:rPr>
            </w:pPr>
            <w:r w:rsidRPr="00024B91">
              <w:rPr>
                <w:rFonts w:cstheme="minorHAnsi"/>
              </w:rPr>
              <w:t xml:space="preserve">Why you are </w:t>
            </w:r>
            <w:r>
              <w:rPr>
                <w:rFonts w:cstheme="minorHAnsi"/>
              </w:rPr>
              <w:t>looking at streamlining your meetings</w:t>
            </w:r>
            <w:r w:rsidRPr="00024B91">
              <w:rPr>
                <w:rFonts w:cstheme="minorHAnsi"/>
              </w:rPr>
              <w:t xml:space="preserve">. </w:t>
            </w:r>
          </w:p>
          <w:p w14:paraId="0AA5810A" w14:textId="77777777" w:rsidR="000D1960" w:rsidRPr="00024B91" w:rsidRDefault="000D1960" w:rsidP="00317C90">
            <w:pPr>
              <w:spacing w:after="60"/>
              <w:ind w:left="595"/>
              <w:rPr>
                <w:rFonts w:cstheme="minorHAnsi"/>
              </w:rPr>
            </w:pPr>
            <w:r w:rsidRPr="00024B91">
              <w:rPr>
                <w:rFonts w:cstheme="minorHAnsi"/>
              </w:rPr>
              <w:t>What you hope to get from today.</w:t>
            </w:r>
          </w:p>
          <w:p w14:paraId="0A54240B" w14:textId="16AB2536" w:rsidR="000D1960" w:rsidRPr="00024B91" w:rsidRDefault="000D1960" w:rsidP="00317C90">
            <w:pPr>
              <w:spacing w:after="60"/>
              <w:ind w:left="595"/>
              <w:rPr>
                <w:rFonts w:cstheme="minorHAnsi"/>
              </w:rPr>
            </w:pPr>
            <w:r w:rsidRPr="00024B91">
              <w:rPr>
                <w:rFonts w:cstheme="minorHAnsi"/>
              </w:rPr>
              <w:t>Ground rules for participation (but, he</w:t>
            </w:r>
            <w:r w:rsidR="00156928">
              <w:rPr>
                <w:rFonts w:cstheme="minorHAnsi"/>
              </w:rPr>
              <w:t>y</w:t>
            </w:r>
            <w:r w:rsidRPr="00024B91">
              <w:rPr>
                <w:rFonts w:cstheme="minorHAnsi"/>
              </w:rPr>
              <w:t>, we’ve not looked at how to run a meeting like this ye</w:t>
            </w:r>
            <w:r>
              <w:rPr>
                <w:rFonts w:cstheme="minorHAnsi"/>
              </w:rPr>
              <w:t>t</w:t>
            </w:r>
            <w:r w:rsidRPr="00024B91">
              <w:rPr>
                <w:rFonts w:cstheme="minorHAnsi"/>
              </w:rPr>
              <w:t>… we don’t have agreed ground rules</w:t>
            </w:r>
            <w:r>
              <w:rPr>
                <w:rFonts w:cstheme="minorHAnsi"/>
              </w:rPr>
              <w:t>... now is the time to talk this through</w:t>
            </w:r>
            <w:r w:rsidRPr="00024B91">
              <w:rPr>
                <w:rFonts w:cstheme="minorHAnsi"/>
              </w:rPr>
              <w:t>).</w:t>
            </w:r>
          </w:p>
        </w:tc>
        <w:tc>
          <w:tcPr>
            <w:tcW w:w="222" w:type="dxa"/>
          </w:tcPr>
          <w:p w14:paraId="60805CDE" w14:textId="77777777" w:rsidR="000D1960" w:rsidRPr="00024B91" w:rsidRDefault="000D1960" w:rsidP="0095187E">
            <w:pPr>
              <w:rPr>
                <w:rFonts w:cstheme="minorHAnsi"/>
              </w:rPr>
            </w:pPr>
          </w:p>
        </w:tc>
      </w:tr>
      <w:tr w:rsidR="000D1960" w:rsidRPr="00FF4B9C" w14:paraId="0D3B0412" w14:textId="37778DDC" w:rsidTr="000D1960">
        <w:tc>
          <w:tcPr>
            <w:tcW w:w="1112" w:type="dxa"/>
            <w:shd w:val="clear" w:color="auto" w:fill="F2F2F2" w:themeFill="background1" w:themeFillShade="F2"/>
            <w:vAlign w:val="center"/>
          </w:tcPr>
          <w:p w14:paraId="27C7E5C7" w14:textId="77777777" w:rsidR="000D1960" w:rsidRPr="00FF4B9C" w:rsidRDefault="000D1960" w:rsidP="0095187E">
            <w:pPr>
              <w:jc w:val="right"/>
              <w:rPr>
                <w:rFonts w:cstheme="minorHAnsi"/>
              </w:rPr>
            </w:pPr>
            <w:r>
              <w:rPr>
                <w:rFonts w:cstheme="minorHAnsi"/>
                <w:noProof/>
              </w:rPr>
              <w:drawing>
                <wp:inline distT="0" distB="0" distL="0" distR="0" wp14:anchorId="09F780B9" wp14:editId="7711F0A7">
                  <wp:extent cx="541020" cy="541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
        </w:tc>
        <w:tc>
          <w:tcPr>
            <w:tcW w:w="7692" w:type="dxa"/>
            <w:vAlign w:val="center"/>
          </w:tcPr>
          <w:p w14:paraId="3AC6C215" w14:textId="77777777" w:rsidR="000D1960" w:rsidRDefault="000D1960" w:rsidP="0095187E">
            <w:pPr>
              <w:rPr>
                <w:rFonts w:cstheme="minorHAnsi"/>
              </w:rPr>
            </w:pPr>
            <w:r w:rsidRPr="00FF4B9C">
              <w:rPr>
                <w:rFonts w:cstheme="minorHAnsi"/>
              </w:rPr>
              <w:t>Issue:</w:t>
            </w:r>
          </w:p>
          <w:p w14:paraId="043496A5" w14:textId="77777777" w:rsidR="00317C90" w:rsidRDefault="000D1960" w:rsidP="00317C90">
            <w:pPr>
              <w:spacing w:after="60"/>
              <w:ind w:left="595"/>
              <w:rPr>
                <w:rFonts w:cstheme="minorHAnsi"/>
              </w:rPr>
            </w:pPr>
            <w:r w:rsidRPr="00FD3FB3">
              <w:rPr>
                <w:rFonts w:cstheme="minorHAnsi"/>
              </w:rPr>
              <w:t>Meetings are a great and necessary part of office life but how often to you think 'great, another meeting'? How often have you had 'if only...' thoughts about a meeting</w:t>
            </w:r>
            <w:r>
              <w:rPr>
                <w:rFonts w:cstheme="minorHAnsi"/>
              </w:rPr>
              <w:t xml:space="preserve">?  </w:t>
            </w:r>
          </w:p>
          <w:p w14:paraId="724CF409" w14:textId="47FB4991" w:rsidR="000D1960" w:rsidRPr="00FF4B9C" w:rsidRDefault="000D1960" w:rsidP="00317C90">
            <w:pPr>
              <w:ind w:left="595"/>
              <w:rPr>
                <w:rFonts w:cstheme="minorHAnsi"/>
              </w:rPr>
            </w:pPr>
            <w:r w:rsidRPr="00FD3FB3">
              <w:rPr>
                <w:rFonts w:cstheme="minorHAnsi"/>
              </w:rPr>
              <w:t>"How do we help meetings work for us?</w:t>
            </w:r>
          </w:p>
        </w:tc>
        <w:tc>
          <w:tcPr>
            <w:tcW w:w="222" w:type="dxa"/>
          </w:tcPr>
          <w:p w14:paraId="008A0944" w14:textId="77777777" w:rsidR="000D1960" w:rsidRPr="00FF4B9C" w:rsidRDefault="000D1960" w:rsidP="0095187E">
            <w:pPr>
              <w:rPr>
                <w:rFonts w:cstheme="minorHAnsi"/>
              </w:rPr>
            </w:pPr>
          </w:p>
        </w:tc>
      </w:tr>
      <w:tr w:rsidR="000D1960" w:rsidRPr="00FF4B9C" w14:paraId="37AF4628" w14:textId="4A922F19" w:rsidTr="000D1960">
        <w:tc>
          <w:tcPr>
            <w:tcW w:w="1112" w:type="dxa"/>
            <w:shd w:val="clear" w:color="auto" w:fill="F2F2F2" w:themeFill="background1" w:themeFillShade="F2"/>
            <w:vAlign w:val="center"/>
          </w:tcPr>
          <w:p w14:paraId="2C17D153" w14:textId="77777777" w:rsidR="000D1960" w:rsidRPr="00FF4B9C" w:rsidRDefault="000D1960" w:rsidP="0095187E">
            <w:pPr>
              <w:jc w:val="right"/>
              <w:rPr>
                <w:rFonts w:cstheme="minorHAnsi"/>
              </w:rPr>
            </w:pPr>
            <w:r w:rsidRPr="00FF4B9C">
              <w:rPr>
                <w:rFonts w:cstheme="minorHAnsi"/>
                <w:noProof/>
              </w:rPr>
              <w:drawing>
                <wp:inline distT="0" distB="0" distL="0" distR="0" wp14:anchorId="064A2065" wp14:editId="64C9818E">
                  <wp:extent cx="540000" cy="540000"/>
                  <wp:effectExtent l="0" t="0" r="0" b="0"/>
                  <wp:docPr id="29" name="Graphic 29" descr="Bulls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ullsey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0000" cy="540000"/>
                          </a:xfrm>
                          <a:prstGeom prst="rect">
                            <a:avLst/>
                          </a:prstGeom>
                        </pic:spPr>
                      </pic:pic>
                    </a:graphicData>
                  </a:graphic>
                </wp:inline>
              </w:drawing>
            </w:r>
          </w:p>
        </w:tc>
        <w:tc>
          <w:tcPr>
            <w:tcW w:w="7692" w:type="dxa"/>
            <w:vAlign w:val="center"/>
          </w:tcPr>
          <w:p w14:paraId="28C62C21" w14:textId="77777777" w:rsidR="000D1960" w:rsidRDefault="000D1960" w:rsidP="0095187E">
            <w:pPr>
              <w:tabs>
                <w:tab w:val="clear" w:pos="4050"/>
              </w:tabs>
              <w:rPr>
                <w:rFonts w:cstheme="minorHAnsi"/>
              </w:rPr>
            </w:pPr>
            <w:r w:rsidRPr="00FF4B9C">
              <w:rPr>
                <w:rFonts w:cstheme="minorHAnsi"/>
              </w:rPr>
              <w:t xml:space="preserve">Goal: </w:t>
            </w:r>
          </w:p>
          <w:p w14:paraId="616C75FD" w14:textId="77777777" w:rsidR="00317C90" w:rsidRDefault="000D1960" w:rsidP="00317C90">
            <w:pPr>
              <w:tabs>
                <w:tab w:val="clear" w:pos="4050"/>
              </w:tabs>
              <w:spacing w:after="60"/>
              <w:ind w:left="595"/>
              <w:rPr>
                <w:rFonts w:cstheme="minorHAnsi"/>
              </w:rPr>
            </w:pPr>
            <w:r w:rsidRPr="00FD3FB3">
              <w:rPr>
                <w:rFonts w:cstheme="minorHAnsi"/>
              </w:rPr>
              <w:t xml:space="preserve">Use this session to identify concrete things you can do, and the motivation to act on some quick resolutions. </w:t>
            </w:r>
          </w:p>
          <w:p w14:paraId="5597B2B2" w14:textId="74F47654" w:rsidR="000D1960" w:rsidRPr="00FF4B9C" w:rsidRDefault="000D1960" w:rsidP="0095187E">
            <w:pPr>
              <w:tabs>
                <w:tab w:val="clear" w:pos="4050"/>
              </w:tabs>
              <w:ind w:left="595"/>
              <w:rPr>
                <w:rFonts w:cstheme="minorHAnsi"/>
              </w:rPr>
            </w:pPr>
            <w:r w:rsidRPr="00FD3FB3">
              <w:rPr>
                <w:rFonts w:cstheme="minorHAnsi"/>
              </w:rPr>
              <w:t>This session also helps you shape your own on-going approach to making meetings work for you and your team</w:t>
            </w:r>
          </w:p>
        </w:tc>
        <w:tc>
          <w:tcPr>
            <w:tcW w:w="222" w:type="dxa"/>
          </w:tcPr>
          <w:p w14:paraId="6525B12A" w14:textId="77777777" w:rsidR="000D1960" w:rsidRPr="00FF4B9C" w:rsidRDefault="000D1960" w:rsidP="0095187E">
            <w:pPr>
              <w:tabs>
                <w:tab w:val="clear" w:pos="4050"/>
              </w:tabs>
              <w:rPr>
                <w:rFonts w:cstheme="minorHAnsi"/>
              </w:rPr>
            </w:pPr>
          </w:p>
        </w:tc>
      </w:tr>
    </w:tbl>
    <w:p w14:paraId="3FA0007D" w14:textId="77777777" w:rsidR="000D1960" w:rsidRPr="00B546C6" w:rsidRDefault="000D1960" w:rsidP="0095187E">
      <w:pPr>
        <w:tabs>
          <w:tab w:val="clear" w:pos="4050"/>
          <w:tab w:val="left" w:pos="2123"/>
          <w:tab w:val="left" w:pos="8912"/>
        </w:tabs>
        <w:rPr>
          <w:rFonts w:cstheme="minorHAnsi"/>
          <w:noProof/>
        </w:rPr>
      </w:pPr>
      <w:r>
        <w:rPr>
          <w:rFonts w:cstheme="minorHAnsi"/>
        </w:rPr>
        <w:tab/>
      </w:r>
      <w:r w:rsidRPr="00B546C6">
        <w:rPr>
          <w:rFonts w:cstheme="minorHAnsi"/>
          <w:noProof/>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bottom w:w="85" w:type="dxa"/>
        </w:tblCellMar>
        <w:tblLook w:val="04A0" w:firstRow="1" w:lastRow="0" w:firstColumn="1" w:lastColumn="0" w:noHBand="0" w:noVBand="1"/>
      </w:tblPr>
      <w:tblGrid>
        <w:gridCol w:w="2689"/>
        <w:gridCol w:w="2551"/>
        <w:gridCol w:w="3776"/>
      </w:tblGrid>
      <w:tr w:rsidR="000D1960" w:rsidRPr="00E226AC" w14:paraId="15EC1F22" w14:textId="33FC7166" w:rsidTr="000D1960">
        <w:tc>
          <w:tcPr>
            <w:tcW w:w="5240" w:type="dxa"/>
            <w:gridSpan w:val="2"/>
          </w:tcPr>
          <w:p w14:paraId="441C8A22" w14:textId="007FE7ED" w:rsidR="000D1960" w:rsidRPr="00E226AC" w:rsidRDefault="000D1960" w:rsidP="000D1960">
            <w:pPr>
              <w:rPr>
                <w:rFonts w:cstheme="minorHAnsi"/>
              </w:rPr>
            </w:pPr>
            <w:r w:rsidRPr="00E226AC">
              <w:rPr>
                <w:rFonts w:cstheme="minorHAnsi"/>
              </w:rPr>
              <w:t xml:space="preserve">We would all love meetings we attend to be “I’m glad I went to that” meetings.  There are three kinds of meeting – in a world full of ‘kinds of…’ lists:  meetings I own/run, meetings whose running I can influence, and meetings I attend.  </w:t>
            </w:r>
          </w:p>
        </w:tc>
        <w:tc>
          <w:tcPr>
            <w:tcW w:w="3776" w:type="dxa"/>
          </w:tcPr>
          <w:p w14:paraId="769719C9" w14:textId="32FD8670" w:rsidR="000D1960" w:rsidRPr="00E226AC" w:rsidRDefault="000D1960" w:rsidP="000D1960">
            <w:pPr>
              <w:rPr>
                <w:rFonts w:cstheme="minorHAnsi"/>
              </w:rPr>
            </w:pPr>
            <w:r w:rsidRPr="00E226AC">
              <w:rPr>
                <w:rFonts w:cstheme="minorHAnsi"/>
              </w:rPr>
              <w:t xml:space="preserve">If you can </w:t>
            </w:r>
            <w:r w:rsidRPr="000D1960">
              <w:rPr>
                <w:rFonts w:cstheme="minorHAnsi"/>
                <w:b/>
                <w:bCs/>
              </w:rPr>
              <w:t>influence</w:t>
            </w:r>
            <w:r w:rsidRPr="00E226AC">
              <w:rPr>
                <w:rFonts w:cstheme="minorHAnsi"/>
              </w:rPr>
              <w:t xml:space="preserve"> the running of the meeting then you have a responsibility to try.</w:t>
            </w:r>
          </w:p>
        </w:tc>
      </w:tr>
      <w:tr w:rsidR="000D1960" w:rsidRPr="00E226AC" w14:paraId="008B5594" w14:textId="1DC53C04" w:rsidTr="000D1960">
        <w:tc>
          <w:tcPr>
            <w:tcW w:w="2689" w:type="dxa"/>
          </w:tcPr>
          <w:p w14:paraId="0578A62A" w14:textId="4B136AA4" w:rsidR="000D1960" w:rsidRPr="00E226AC" w:rsidRDefault="000D1960" w:rsidP="000D1960">
            <w:pPr>
              <w:rPr>
                <w:rFonts w:cstheme="minorHAnsi"/>
              </w:rPr>
            </w:pPr>
            <w:r w:rsidRPr="00E226AC">
              <w:rPr>
                <w:rFonts w:cstheme="minorHAnsi"/>
              </w:rPr>
              <w:t xml:space="preserve">If you </w:t>
            </w:r>
            <w:r w:rsidRPr="000D1960">
              <w:rPr>
                <w:rFonts w:cstheme="minorHAnsi"/>
                <w:b/>
                <w:bCs/>
              </w:rPr>
              <w:t>own</w:t>
            </w:r>
            <w:r w:rsidRPr="00E226AC">
              <w:rPr>
                <w:rFonts w:cstheme="minorHAnsi"/>
              </w:rPr>
              <w:t xml:space="preserve"> the meeting you have a responsibility to make sure it wor</w:t>
            </w:r>
            <w:r w:rsidR="00266CB3">
              <w:rPr>
                <w:rFonts w:cstheme="minorHAnsi"/>
              </w:rPr>
              <w:t>k</w:t>
            </w:r>
            <w:r w:rsidRPr="00E226AC">
              <w:rPr>
                <w:rFonts w:cstheme="minorHAnsi"/>
              </w:rPr>
              <w:t>s for those who attend it.</w:t>
            </w:r>
          </w:p>
        </w:tc>
        <w:tc>
          <w:tcPr>
            <w:tcW w:w="6327" w:type="dxa"/>
            <w:gridSpan w:val="2"/>
          </w:tcPr>
          <w:p w14:paraId="329C3301" w14:textId="42EEE0E2" w:rsidR="000D1960" w:rsidRPr="00E226AC" w:rsidRDefault="000D1960" w:rsidP="000D1960">
            <w:pPr>
              <w:rPr>
                <w:rFonts w:cstheme="minorHAnsi"/>
              </w:rPr>
            </w:pPr>
            <w:r w:rsidRPr="00E226AC">
              <w:rPr>
                <w:rFonts w:cstheme="minorHAnsi"/>
              </w:rPr>
              <w:t xml:space="preserve">If you </w:t>
            </w:r>
            <w:r w:rsidRPr="000D1960">
              <w:rPr>
                <w:rFonts w:cstheme="minorHAnsi"/>
                <w:b/>
                <w:bCs/>
              </w:rPr>
              <w:t>attend</w:t>
            </w:r>
            <w:r w:rsidRPr="00E226AC">
              <w:rPr>
                <w:rFonts w:cstheme="minorHAnsi"/>
              </w:rPr>
              <w:t xml:space="preserve">, but neither own </w:t>
            </w:r>
            <w:r w:rsidR="00266CB3">
              <w:rPr>
                <w:rFonts w:cstheme="minorHAnsi"/>
              </w:rPr>
              <w:t>n</w:t>
            </w:r>
            <w:r w:rsidRPr="00E226AC">
              <w:rPr>
                <w:rFonts w:cstheme="minorHAnsi"/>
              </w:rPr>
              <w:t>or influence, good luck.  If it works well that’s great.  If it works badly there’s little you can do other than make the most of it.  But even then you can influence, perhaps, by how you take part and what you look for from the meeting.</w:t>
            </w:r>
          </w:p>
        </w:tc>
      </w:tr>
      <w:tr w:rsidR="000D1960" w:rsidRPr="00E226AC" w14:paraId="434E69AE" w14:textId="2D5D8721" w:rsidTr="000D1960">
        <w:tc>
          <w:tcPr>
            <w:tcW w:w="9016" w:type="dxa"/>
            <w:gridSpan w:val="3"/>
          </w:tcPr>
          <w:p w14:paraId="7815C7B0" w14:textId="218C181F" w:rsidR="000D1960" w:rsidRPr="00E226AC" w:rsidRDefault="000D1960" w:rsidP="000D1960">
            <w:pPr>
              <w:rPr>
                <w:rFonts w:cstheme="minorHAnsi"/>
              </w:rPr>
            </w:pPr>
            <w:r w:rsidRPr="00E226AC">
              <w:rPr>
                <w:rFonts w:cstheme="minorHAnsi"/>
              </w:rPr>
              <w:t>This session will give you a way of looking at and analysing some or all of the meetings you are involved in with a view to making them work for you rather than you</w:t>
            </w:r>
            <w:r w:rsidR="003E3F45">
              <w:rPr>
                <w:rFonts w:cstheme="minorHAnsi"/>
              </w:rPr>
              <w:t>r</w:t>
            </w:r>
            <w:r w:rsidRPr="00E226AC">
              <w:rPr>
                <w:rFonts w:cstheme="minorHAnsi"/>
              </w:rPr>
              <w:t xml:space="preserve"> being a victim of them.  </w:t>
            </w:r>
          </w:p>
        </w:tc>
      </w:tr>
    </w:tbl>
    <w:p w14:paraId="7AD10727" w14:textId="77777777" w:rsidR="00E226AC" w:rsidRPr="00FF4B9C" w:rsidRDefault="00E226AC" w:rsidP="00E226AC">
      <w:pPr>
        <w:rPr>
          <w:rFonts w:cstheme="minorHAnsi"/>
        </w:rPr>
      </w:pPr>
    </w:p>
    <w:p w14:paraId="3E38B0EA" w14:textId="77777777" w:rsidR="00317C90" w:rsidRDefault="00317C90">
      <w:pPr>
        <w:tabs>
          <w:tab w:val="clear" w:pos="4050"/>
        </w:tabs>
        <w:rPr>
          <w:rFonts w:ascii="Avenir Next LT Pro Light" w:hAnsi="Avenir Next LT Pro Light" w:cs="Arial"/>
          <w:b/>
          <w:bCs/>
          <w:i/>
          <w:iCs/>
          <w:color w:val="00003E"/>
          <w:sz w:val="24"/>
          <w:szCs w:val="24"/>
        </w:rPr>
      </w:pPr>
      <w:r>
        <w:br w:type="page"/>
      </w:r>
    </w:p>
    <w:p w14:paraId="7E23DE3F" w14:textId="2A98B4D6" w:rsidR="009121FE" w:rsidRDefault="009121FE" w:rsidP="00440E73">
      <w:pPr>
        <w:pStyle w:val="Heading2"/>
      </w:pPr>
      <w:r w:rsidRPr="00440E73">
        <w:lastRenderedPageBreak/>
        <w:t xml:space="preserve">Session </w:t>
      </w:r>
      <w:r w:rsidR="000D1960">
        <w:t>approach</w:t>
      </w:r>
    </w:p>
    <w:p w14:paraId="3F5E4BD6" w14:textId="30188760" w:rsidR="00317C90" w:rsidRDefault="00317C90" w:rsidP="00317C90"/>
    <w:p w14:paraId="380E2A0B" w14:textId="6F1917D8" w:rsidR="00317C90" w:rsidRDefault="00317C90" w:rsidP="00317C90">
      <w:r>
        <w:t>You need to let the participants know what they will be doing in the session.  This is part of making your role as facilitator work better, helping shape a flow to the meeting and to set expectations on how folks can participate – what you are hoping for and how you are looking to achieve it.</w:t>
      </w:r>
    </w:p>
    <w:p w14:paraId="770C5B53" w14:textId="77777777" w:rsidR="00317C90" w:rsidRPr="00317C90" w:rsidRDefault="00317C90" w:rsidP="00317C9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92"/>
      </w:tblGrid>
      <w:tr w:rsidR="00024B91" w:rsidRPr="00024B91" w14:paraId="0234925B" w14:textId="77777777" w:rsidTr="000D1960">
        <w:tc>
          <w:tcPr>
            <w:tcW w:w="9026" w:type="dxa"/>
            <w:gridSpan w:val="2"/>
            <w:shd w:val="clear" w:color="auto" w:fill="D9D9D9" w:themeFill="background1" w:themeFillShade="D9"/>
            <w:vAlign w:val="center"/>
          </w:tcPr>
          <w:p w14:paraId="0445BB71" w14:textId="085AC3CF" w:rsidR="00024B91" w:rsidRPr="00024B91" w:rsidRDefault="00024B91" w:rsidP="00024B91">
            <w:pPr>
              <w:spacing w:before="40" w:after="40"/>
              <w:rPr>
                <w:rFonts w:cstheme="minorHAnsi"/>
              </w:rPr>
            </w:pPr>
            <w:r w:rsidRPr="00024B91">
              <w:t>Section guide</w:t>
            </w:r>
          </w:p>
        </w:tc>
      </w:tr>
      <w:tr w:rsidR="00F74131" w:rsidRPr="00024B91" w14:paraId="6428F080" w14:textId="77777777" w:rsidTr="000D1960">
        <w:tc>
          <w:tcPr>
            <w:tcW w:w="1134" w:type="dxa"/>
            <w:shd w:val="clear" w:color="auto" w:fill="F2F2F2" w:themeFill="background1" w:themeFillShade="F2"/>
          </w:tcPr>
          <w:p w14:paraId="333FE70D" w14:textId="33FFF18A" w:rsidR="005A1488" w:rsidRPr="00024B91" w:rsidRDefault="00F74131" w:rsidP="00F74131">
            <w:pPr>
              <w:jc w:val="right"/>
              <w:rPr>
                <w:rFonts w:cstheme="minorHAnsi"/>
                <w:noProof/>
              </w:rPr>
            </w:pPr>
            <w:r>
              <w:rPr>
                <w:rFonts w:cstheme="minorHAnsi"/>
                <w:noProof/>
              </w:rPr>
              <w:drawing>
                <wp:inline distT="0" distB="0" distL="0" distR="0" wp14:anchorId="7CE1FF04" wp14:editId="05012C06">
                  <wp:extent cx="472440" cy="472440"/>
                  <wp:effectExtent l="0" t="0" r="381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7892" w:type="dxa"/>
            <w:vAlign w:val="center"/>
          </w:tcPr>
          <w:p w14:paraId="191E1237" w14:textId="77777777" w:rsidR="005A1488" w:rsidRPr="00024B91" w:rsidRDefault="005A1488" w:rsidP="00236067">
            <w:pPr>
              <w:rPr>
                <w:rFonts w:cstheme="minorHAnsi"/>
              </w:rPr>
            </w:pPr>
            <w:r w:rsidRPr="00024B91">
              <w:rPr>
                <w:rFonts w:cstheme="minorHAnsi"/>
              </w:rPr>
              <w:t>Timing:</w:t>
            </w:r>
          </w:p>
          <w:p w14:paraId="6A8403D8" w14:textId="1C92949D" w:rsidR="005A1488" w:rsidRDefault="005A1488" w:rsidP="005A1488">
            <w:pPr>
              <w:ind w:left="595"/>
              <w:rPr>
                <w:rFonts w:cstheme="minorHAnsi"/>
              </w:rPr>
            </w:pPr>
            <w:r w:rsidRPr="00024B91">
              <w:rPr>
                <w:rFonts w:cstheme="minorHAnsi"/>
              </w:rPr>
              <w:t>5 Minute introduction</w:t>
            </w:r>
          </w:p>
          <w:p w14:paraId="3E5C1537" w14:textId="77777777" w:rsidR="00317C90" w:rsidRPr="00024B91" w:rsidRDefault="00317C90" w:rsidP="005A1488">
            <w:pPr>
              <w:ind w:left="595"/>
              <w:rPr>
                <w:rFonts w:cstheme="minorHAnsi"/>
              </w:rPr>
            </w:pPr>
          </w:p>
          <w:p w14:paraId="06FB0CA2" w14:textId="32878F8B" w:rsidR="005A1488" w:rsidRPr="00024B91" w:rsidRDefault="00024B91" w:rsidP="005A1488">
            <w:pPr>
              <w:rPr>
                <w:rFonts w:cstheme="minorHAnsi"/>
              </w:rPr>
            </w:pPr>
            <w:r w:rsidRPr="00024B91">
              <w:rPr>
                <w:rFonts w:cstheme="minorHAnsi"/>
              </w:rPr>
              <w:t>Section covers</w:t>
            </w:r>
          </w:p>
          <w:p w14:paraId="5EC08858" w14:textId="4C258210" w:rsidR="000D1960" w:rsidRDefault="00E226AC" w:rsidP="007E42B7">
            <w:pPr>
              <w:spacing w:after="60"/>
              <w:ind w:left="595"/>
              <w:rPr>
                <w:rFonts w:cstheme="minorHAnsi"/>
              </w:rPr>
            </w:pPr>
            <w:r>
              <w:rPr>
                <w:rFonts w:cstheme="minorHAnsi"/>
              </w:rPr>
              <w:t>How you are going to run today’s session</w:t>
            </w:r>
            <w:r w:rsidR="000D1960">
              <w:rPr>
                <w:rFonts w:cstheme="minorHAnsi"/>
              </w:rPr>
              <w:t>, so everyone knows what lies ahead in the session.</w:t>
            </w:r>
          </w:p>
          <w:p w14:paraId="2DC9D292" w14:textId="77777777" w:rsidR="000D1960" w:rsidRDefault="000D1960" w:rsidP="007E42B7">
            <w:pPr>
              <w:spacing w:after="60"/>
              <w:ind w:left="595"/>
              <w:rPr>
                <w:rFonts w:cstheme="minorHAnsi"/>
              </w:rPr>
            </w:pPr>
            <w:r>
              <w:rPr>
                <w:rFonts w:cstheme="minorHAnsi"/>
              </w:rPr>
              <w:t>If you have any breaks planned, or other housekeeping, now is the time to tell them.</w:t>
            </w:r>
          </w:p>
          <w:p w14:paraId="74F63B10" w14:textId="3DBAAC97" w:rsidR="000D1960" w:rsidRDefault="000D1960" w:rsidP="007E42B7">
            <w:pPr>
              <w:spacing w:after="60"/>
              <w:ind w:left="595"/>
              <w:rPr>
                <w:rFonts w:cstheme="minorHAnsi"/>
              </w:rPr>
            </w:pPr>
            <w:r>
              <w:rPr>
                <w:rFonts w:cstheme="minorHAnsi"/>
              </w:rPr>
              <w:t>This is where you cover behaviours too – how you are enabling participation and what folks need to be thinking about.</w:t>
            </w:r>
          </w:p>
          <w:p w14:paraId="3D7C042F" w14:textId="27BDA95A" w:rsidR="007E42B7" w:rsidRDefault="007E42B7" w:rsidP="007E42B7">
            <w:pPr>
              <w:spacing w:after="60"/>
              <w:ind w:left="595"/>
              <w:rPr>
                <w:rFonts w:cstheme="minorHAnsi"/>
              </w:rPr>
            </w:pPr>
            <w:r>
              <w:rPr>
                <w:rFonts w:cstheme="minorHAnsi"/>
              </w:rPr>
              <w:t>When they are busy with Post-its, they work in silence.  Everyone has a voice, everyone can contribute, they don’t have to compete to be heard.</w:t>
            </w:r>
          </w:p>
          <w:p w14:paraId="358FAE92" w14:textId="6C636F88" w:rsidR="000D1960" w:rsidRPr="00024B91" w:rsidRDefault="000D1960" w:rsidP="007E42B7">
            <w:pPr>
              <w:tabs>
                <w:tab w:val="clear" w:pos="4050"/>
              </w:tabs>
              <w:ind w:left="595"/>
              <w:rPr>
                <w:rFonts w:cstheme="minorHAnsi"/>
              </w:rPr>
            </w:pPr>
            <w:r>
              <w:rPr>
                <w:rFonts w:cstheme="minorHAnsi"/>
              </w:rPr>
              <w:t>The participants are clear that this session is about going from a general desire to streamline meetings to arriving at concrete actions... all within an hour.</w:t>
            </w:r>
          </w:p>
        </w:tc>
      </w:tr>
    </w:tbl>
    <w:p w14:paraId="2D123FBE" w14:textId="77777777" w:rsidR="00317C90" w:rsidRDefault="00317C90" w:rsidP="00B46BD0">
      <w:pPr>
        <w:rPr>
          <w:rFonts w:cstheme="minorHAnsi"/>
        </w:rPr>
      </w:pPr>
    </w:p>
    <w:p w14:paraId="0D203977" w14:textId="23AC890B" w:rsidR="00D5741D" w:rsidRDefault="00F2425B" w:rsidP="00B46BD0">
      <w:pPr>
        <w:rPr>
          <w:rFonts w:cstheme="minorHAnsi"/>
        </w:rPr>
      </w:pPr>
      <w:r>
        <w:rPr>
          <w:rFonts w:cstheme="minorHAnsi"/>
          <w:noProof/>
        </w:rPr>
        <w:drawing>
          <wp:inline distT="0" distB="0" distL="0" distR="0" wp14:anchorId="68CEEBD1" wp14:editId="5EB0401E">
            <wp:extent cx="6261038" cy="3101340"/>
            <wp:effectExtent l="0" t="0" r="698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8655" cy="3110066"/>
                    </a:xfrm>
                    <a:prstGeom prst="rect">
                      <a:avLst/>
                    </a:prstGeom>
                    <a:noFill/>
                    <a:ln>
                      <a:noFill/>
                    </a:ln>
                  </pic:spPr>
                </pic:pic>
              </a:graphicData>
            </a:graphic>
          </wp:inline>
        </w:drawing>
      </w:r>
    </w:p>
    <w:p w14:paraId="4E5FB30F" w14:textId="59358576" w:rsidR="004A1A41" w:rsidRDefault="004A1A41" w:rsidP="00B46BD0">
      <w:pPr>
        <w:rPr>
          <w:rFonts w:cstheme="minorHAnsi"/>
        </w:rPr>
      </w:pPr>
    </w:p>
    <w:p w14:paraId="754DEEAF" w14:textId="134FA129" w:rsidR="004A1A41" w:rsidRDefault="004A1A41" w:rsidP="00B46BD0">
      <w:pPr>
        <w:rPr>
          <w:rFonts w:cstheme="minorHAnsi"/>
        </w:rPr>
      </w:pPr>
      <w:r>
        <w:rPr>
          <w:rFonts w:cstheme="minorHAnsi"/>
        </w:rPr>
        <w:t xml:space="preserve">Key point – underlying all of this is the idea of giving your colleagues a framework they can use to slice and dice big challenges into more manageable chunks.  </w:t>
      </w:r>
    </w:p>
    <w:p w14:paraId="0458DAD8" w14:textId="1E80819D" w:rsidR="000D1960" w:rsidRDefault="004A1A41" w:rsidP="00317C90">
      <w:pPr>
        <w:rPr>
          <w:rFonts w:ascii="Avenir Next LT Pro Light" w:hAnsi="Avenir Next LT Pro Light" w:cs="Arial"/>
          <w:b/>
          <w:bCs/>
          <w:i/>
          <w:iCs/>
          <w:color w:val="00003E"/>
          <w:sz w:val="24"/>
          <w:szCs w:val="24"/>
        </w:rPr>
      </w:pPr>
      <w:r>
        <w:rPr>
          <w:rFonts w:cstheme="minorHAnsi"/>
        </w:rPr>
        <w:t>Framework = shared ideas + share language</w:t>
      </w:r>
      <w:r w:rsidR="000D1960">
        <w:br w:type="page"/>
      </w:r>
    </w:p>
    <w:p w14:paraId="79AAB4A4" w14:textId="574EC69A" w:rsidR="009121FE" w:rsidRDefault="00D15329" w:rsidP="00440E73">
      <w:pPr>
        <w:pStyle w:val="Heading2"/>
      </w:pPr>
      <w:r>
        <w:lastRenderedPageBreak/>
        <w:t xml:space="preserve">1 - </w:t>
      </w:r>
      <w:r w:rsidR="009121FE" w:rsidRPr="00440E73">
        <w:t>Identifying the different kinds of meeting</w:t>
      </w:r>
    </w:p>
    <w:p w14:paraId="270F34A9" w14:textId="24504E70" w:rsidR="004279E5" w:rsidRDefault="004279E5" w:rsidP="004279E5"/>
    <w:p w14:paraId="7D606109" w14:textId="77777777" w:rsidR="004279E5" w:rsidRPr="00F74131" w:rsidRDefault="004279E5" w:rsidP="004279E5">
      <w:pPr>
        <w:rPr>
          <w:rFonts w:cstheme="minorHAnsi"/>
        </w:rPr>
      </w:pPr>
      <w:r w:rsidRPr="00F74131">
        <w:rPr>
          <w:rFonts w:cstheme="minorHAnsi"/>
        </w:rPr>
        <w:t>Question:  What are the different meetings we attend?</w:t>
      </w:r>
    </w:p>
    <w:p w14:paraId="75778529" w14:textId="77777777" w:rsidR="004279E5" w:rsidRDefault="004279E5" w:rsidP="004279E5">
      <w:pPr>
        <w:rPr>
          <w:rFonts w:cstheme="minorHAnsi"/>
        </w:rPr>
      </w:pPr>
      <w:r w:rsidRPr="00FF4B9C">
        <w:rPr>
          <w:rFonts w:cstheme="minorHAnsi"/>
        </w:rPr>
        <w:t xml:space="preserve">Question: </w:t>
      </w:r>
      <w:r>
        <w:rPr>
          <w:rFonts w:cstheme="minorHAnsi"/>
        </w:rPr>
        <w:t xml:space="preserve"> </w:t>
      </w:r>
      <w:r w:rsidRPr="00FF4B9C">
        <w:rPr>
          <w:rFonts w:cstheme="minorHAnsi"/>
        </w:rPr>
        <w:t>What purposes do the different meetings I attend serve?</w:t>
      </w:r>
    </w:p>
    <w:p w14:paraId="507D98EB" w14:textId="77777777" w:rsidR="004279E5" w:rsidRPr="004279E5" w:rsidRDefault="004279E5" w:rsidP="004279E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33"/>
      </w:tblGrid>
      <w:tr w:rsidR="00F74131" w:rsidRPr="00024B91" w14:paraId="157D63CD" w14:textId="77777777" w:rsidTr="004279E5">
        <w:trPr>
          <w:cantSplit/>
          <w:tblHeader/>
        </w:trPr>
        <w:tc>
          <w:tcPr>
            <w:tcW w:w="9060" w:type="dxa"/>
            <w:gridSpan w:val="2"/>
            <w:shd w:val="clear" w:color="auto" w:fill="D9D9D9" w:themeFill="background1" w:themeFillShade="D9"/>
            <w:vAlign w:val="center"/>
          </w:tcPr>
          <w:p w14:paraId="59D32D4A" w14:textId="77777777" w:rsidR="00F74131" w:rsidRPr="00024B91" w:rsidRDefault="00F74131" w:rsidP="00EF34E1">
            <w:pPr>
              <w:spacing w:before="40" w:after="40"/>
              <w:rPr>
                <w:rFonts w:cstheme="minorHAnsi"/>
              </w:rPr>
            </w:pPr>
            <w:r w:rsidRPr="00024B91">
              <w:t>Section guide</w:t>
            </w:r>
          </w:p>
        </w:tc>
      </w:tr>
      <w:tr w:rsidR="00F74131" w:rsidRPr="00024B91" w14:paraId="4DC678D3" w14:textId="77777777" w:rsidTr="004279E5">
        <w:tc>
          <w:tcPr>
            <w:tcW w:w="993" w:type="dxa"/>
            <w:shd w:val="clear" w:color="auto" w:fill="F2F2F2" w:themeFill="background1" w:themeFillShade="F2"/>
          </w:tcPr>
          <w:p w14:paraId="066A62E1" w14:textId="3BFD1C97" w:rsidR="00F74131" w:rsidRPr="00024B91" w:rsidRDefault="007E42B7" w:rsidP="00F74131">
            <w:pPr>
              <w:jc w:val="right"/>
              <w:rPr>
                <w:rFonts w:cstheme="minorHAnsi"/>
                <w:noProof/>
              </w:rPr>
            </w:pPr>
            <w:r>
              <w:rPr>
                <w:noProof/>
              </w:rPr>
              <w:drawing>
                <wp:anchor distT="0" distB="0" distL="114300" distR="114300" simplePos="0" relativeHeight="251659264" behindDoc="0" locked="0" layoutInCell="1" allowOverlap="1" wp14:anchorId="2047596C" wp14:editId="2356E46A">
                  <wp:simplePos x="0" y="0"/>
                  <wp:positionH relativeFrom="column">
                    <wp:posOffset>60960</wp:posOffset>
                  </wp:positionH>
                  <wp:positionV relativeFrom="paragraph">
                    <wp:posOffset>2221865</wp:posOffset>
                  </wp:positionV>
                  <wp:extent cx="402590" cy="4025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a:ln>
                            <a:noFill/>
                          </a:ln>
                        </pic:spPr>
                      </pic:pic>
                    </a:graphicData>
                  </a:graphic>
                </wp:anchor>
              </w:drawing>
            </w:r>
            <w:r w:rsidR="00F74131">
              <w:rPr>
                <w:rFonts w:cstheme="minorHAnsi"/>
                <w:noProof/>
              </w:rPr>
              <w:drawing>
                <wp:inline distT="0" distB="0" distL="0" distR="0" wp14:anchorId="0A0E12E9" wp14:editId="35071D0F">
                  <wp:extent cx="472440" cy="472440"/>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tc>
        <w:tc>
          <w:tcPr>
            <w:tcW w:w="8067" w:type="dxa"/>
            <w:vAlign w:val="center"/>
          </w:tcPr>
          <w:p w14:paraId="3A5FF614" w14:textId="77777777" w:rsidR="00F74131" w:rsidRPr="00024B91" w:rsidRDefault="00F74131" w:rsidP="00EF34E1">
            <w:pPr>
              <w:rPr>
                <w:rFonts w:cstheme="minorHAnsi"/>
              </w:rPr>
            </w:pPr>
            <w:r w:rsidRPr="00024B91">
              <w:rPr>
                <w:rFonts w:cstheme="minorHAnsi"/>
              </w:rPr>
              <w:t>Timing:</w:t>
            </w:r>
          </w:p>
          <w:p w14:paraId="0E703AC8" w14:textId="72A350D2" w:rsidR="00F74131" w:rsidRDefault="00F74131" w:rsidP="00F74131">
            <w:pPr>
              <w:tabs>
                <w:tab w:val="clear" w:pos="4050"/>
                <w:tab w:val="left" w:pos="2296"/>
              </w:tabs>
              <w:ind w:left="595"/>
              <w:rPr>
                <w:rFonts w:cstheme="minorHAnsi"/>
              </w:rPr>
            </w:pPr>
            <w:r>
              <w:rPr>
                <w:rFonts w:cstheme="minorHAnsi"/>
              </w:rPr>
              <w:t>12</w:t>
            </w:r>
            <w:r w:rsidRPr="00024B91">
              <w:rPr>
                <w:rFonts w:cstheme="minorHAnsi"/>
              </w:rPr>
              <w:t xml:space="preserve"> </w:t>
            </w:r>
            <w:r>
              <w:rPr>
                <w:rFonts w:cstheme="minorHAnsi"/>
              </w:rPr>
              <w:t>m</w:t>
            </w:r>
            <w:r w:rsidRPr="00024B91">
              <w:rPr>
                <w:rFonts w:cstheme="minorHAnsi"/>
              </w:rPr>
              <w:t>inute</w:t>
            </w:r>
            <w:r>
              <w:rPr>
                <w:rFonts w:cstheme="minorHAnsi"/>
              </w:rPr>
              <w:t xml:space="preserve">s </w:t>
            </w:r>
            <w:r>
              <w:rPr>
                <w:rFonts w:cstheme="minorHAnsi"/>
              </w:rPr>
              <w:tab/>
            </w:r>
            <w:r w:rsidRPr="00F74131">
              <w:rPr>
                <w:rFonts w:cstheme="minorHAnsi"/>
                <w:i/>
                <w:iCs/>
              </w:rPr>
              <w:t>they are only starting so need a bit of time</w:t>
            </w:r>
          </w:p>
          <w:p w14:paraId="3202B5F5" w14:textId="6B887B1C" w:rsidR="00F74131" w:rsidRDefault="00F74131" w:rsidP="00F74131">
            <w:pPr>
              <w:tabs>
                <w:tab w:val="clear" w:pos="4050"/>
                <w:tab w:val="left" w:pos="1162"/>
              </w:tabs>
              <w:ind w:left="595"/>
              <w:rPr>
                <w:rFonts w:cstheme="minorHAnsi"/>
              </w:rPr>
            </w:pPr>
            <w:r>
              <w:rPr>
                <w:rFonts w:cstheme="minorHAnsi"/>
              </w:rPr>
              <w:tab/>
              <w:t xml:space="preserve">2 </w:t>
            </w:r>
            <w:r w:rsidR="000D1960">
              <w:rPr>
                <w:rFonts w:cstheme="minorHAnsi"/>
              </w:rPr>
              <w:t xml:space="preserve">for you </w:t>
            </w:r>
            <w:r>
              <w:rPr>
                <w:rFonts w:cstheme="minorHAnsi"/>
              </w:rPr>
              <w:t>to explain</w:t>
            </w:r>
          </w:p>
          <w:p w14:paraId="673E169E" w14:textId="4998D87A" w:rsidR="00F74131" w:rsidRDefault="00F74131" w:rsidP="00F74131">
            <w:pPr>
              <w:tabs>
                <w:tab w:val="clear" w:pos="4050"/>
                <w:tab w:val="left" w:pos="1162"/>
              </w:tabs>
              <w:ind w:left="595"/>
              <w:rPr>
                <w:rFonts w:cstheme="minorHAnsi"/>
              </w:rPr>
            </w:pPr>
            <w:r>
              <w:rPr>
                <w:rFonts w:cstheme="minorHAnsi"/>
              </w:rPr>
              <w:tab/>
              <w:t>5 for them to work</w:t>
            </w:r>
          </w:p>
          <w:p w14:paraId="07B59644" w14:textId="6E4FA208" w:rsidR="00F74131" w:rsidRPr="00024B91" w:rsidRDefault="00F74131" w:rsidP="00F74131">
            <w:pPr>
              <w:tabs>
                <w:tab w:val="clear" w:pos="4050"/>
                <w:tab w:val="left" w:pos="1162"/>
              </w:tabs>
              <w:ind w:left="595"/>
              <w:rPr>
                <w:rFonts w:cstheme="minorHAnsi"/>
              </w:rPr>
            </w:pPr>
            <w:r>
              <w:rPr>
                <w:rFonts w:cstheme="minorHAnsi"/>
              </w:rPr>
              <w:tab/>
              <w:t xml:space="preserve">5 to talk though </w:t>
            </w:r>
            <w:r w:rsidR="000D1960">
              <w:rPr>
                <w:rFonts w:cstheme="minorHAnsi"/>
              </w:rPr>
              <w:t xml:space="preserve">the list...and perhaps do a bit of clustering of </w:t>
            </w:r>
            <w:r w:rsidR="000D1960">
              <w:rPr>
                <w:rFonts w:cstheme="minorHAnsi"/>
              </w:rPr>
              <w:tab/>
            </w:r>
            <w:r w:rsidR="000D1960">
              <w:rPr>
                <w:rFonts w:cstheme="minorHAnsi"/>
              </w:rPr>
              <w:tab/>
            </w:r>
            <w:r w:rsidR="000D1960">
              <w:rPr>
                <w:rFonts w:cstheme="minorHAnsi"/>
              </w:rPr>
              <w:tab/>
            </w:r>
            <w:r w:rsidR="000D1960">
              <w:rPr>
                <w:rFonts w:cstheme="minorHAnsi"/>
              </w:rPr>
              <w:tab/>
            </w:r>
            <w:r w:rsidR="000D1960">
              <w:rPr>
                <w:rFonts w:cstheme="minorHAnsi"/>
              </w:rPr>
              <w:tab/>
              <w:t>common types</w:t>
            </w:r>
          </w:p>
          <w:p w14:paraId="79F2CFD5" w14:textId="77777777" w:rsidR="00F74131" w:rsidRDefault="00F74131" w:rsidP="00EF34E1">
            <w:pPr>
              <w:rPr>
                <w:rFonts w:cstheme="minorHAnsi"/>
              </w:rPr>
            </w:pPr>
          </w:p>
          <w:p w14:paraId="028BB226" w14:textId="5452722B" w:rsidR="00F74131" w:rsidRPr="00024B91" w:rsidRDefault="00F74131" w:rsidP="00EF34E1">
            <w:pPr>
              <w:rPr>
                <w:rFonts w:cstheme="minorHAnsi"/>
              </w:rPr>
            </w:pPr>
            <w:r w:rsidRPr="00024B91">
              <w:rPr>
                <w:rFonts w:cstheme="minorHAnsi"/>
              </w:rPr>
              <w:t>Section covers</w:t>
            </w:r>
            <w:r>
              <w:rPr>
                <w:rFonts w:cstheme="minorHAnsi"/>
              </w:rPr>
              <w:t>:</w:t>
            </w:r>
          </w:p>
          <w:p w14:paraId="01CA629A" w14:textId="77777777" w:rsidR="00F74131" w:rsidRDefault="00F74131" w:rsidP="00EF34E1">
            <w:pPr>
              <w:ind w:left="595"/>
              <w:rPr>
                <w:rFonts w:cstheme="minorHAnsi"/>
              </w:rPr>
            </w:pPr>
            <w:r>
              <w:rPr>
                <w:rFonts w:cstheme="minorHAnsi"/>
              </w:rPr>
              <w:t>Listing all the meetings they attend</w:t>
            </w:r>
          </w:p>
          <w:p w14:paraId="5C7F2D8F" w14:textId="77777777" w:rsidR="00F74131" w:rsidRDefault="00F74131" w:rsidP="00EF34E1">
            <w:pPr>
              <w:ind w:left="595"/>
              <w:rPr>
                <w:rFonts w:cstheme="minorHAnsi"/>
              </w:rPr>
            </w:pPr>
            <w:r>
              <w:rPr>
                <w:rFonts w:cstheme="minorHAnsi"/>
              </w:rPr>
              <w:t>Getting used to working together</w:t>
            </w:r>
          </w:p>
          <w:p w14:paraId="4640F47A" w14:textId="77777777" w:rsidR="00F74131" w:rsidRDefault="00F74131" w:rsidP="00EF34E1">
            <w:pPr>
              <w:ind w:left="595"/>
              <w:rPr>
                <w:rFonts w:cstheme="minorHAnsi"/>
              </w:rPr>
            </w:pPr>
            <w:r>
              <w:rPr>
                <w:rFonts w:cstheme="minorHAnsi"/>
              </w:rPr>
              <w:t>Getting used to the facilitator (you?)</w:t>
            </w:r>
          </w:p>
          <w:p w14:paraId="72A4F82F" w14:textId="43A7BCE9" w:rsidR="00F74131" w:rsidRDefault="00F74131" w:rsidP="00EF34E1">
            <w:pPr>
              <w:ind w:left="595"/>
              <w:rPr>
                <w:rFonts w:cstheme="minorHAnsi"/>
              </w:rPr>
            </w:pPr>
            <w:r>
              <w:rPr>
                <w:rFonts w:cstheme="minorHAnsi"/>
              </w:rPr>
              <w:t>Getting used to using Mural for all of this</w:t>
            </w:r>
            <w:r w:rsidR="000D1960">
              <w:rPr>
                <w:rFonts w:cstheme="minorHAnsi"/>
              </w:rPr>
              <w:t>, or whatever technology you use</w:t>
            </w:r>
          </w:p>
          <w:p w14:paraId="3D9DFAC9" w14:textId="77777777" w:rsidR="00F74131" w:rsidRDefault="00F74131" w:rsidP="00EF34E1">
            <w:pPr>
              <w:ind w:left="595"/>
              <w:rPr>
                <w:rFonts w:cstheme="minorHAnsi"/>
              </w:rPr>
            </w:pPr>
          </w:p>
          <w:p w14:paraId="6C0784BA" w14:textId="77777777" w:rsidR="00F74131" w:rsidRDefault="00F74131" w:rsidP="004279E5">
            <w:pPr>
              <w:keepNext/>
              <w:keepLines/>
              <w:rPr>
                <w:rFonts w:cstheme="minorHAnsi"/>
              </w:rPr>
            </w:pPr>
            <w:r>
              <w:rPr>
                <w:rFonts w:cstheme="minorHAnsi"/>
              </w:rPr>
              <w:t>Activity</w:t>
            </w:r>
          </w:p>
          <w:p w14:paraId="4B2175F1" w14:textId="147175A2" w:rsidR="000D1960" w:rsidRDefault="007E42B7" w:rsidP="004279E5">
            <w:pPr>
              <w:keepNext/>
              <w:keepLines/>
              <w:spacing w:after="60"/>
              <w:ind w:left="595"/>
              <w:rPr>
                <w:rFonts w:cstheme="minorHAnsi"/>
              </w:rPr>
            </w:pPr>
            <w:r w:rsidRPr="007E42B7">
              <w:rPr>
                <w:rFonts w:cstheme="minorHAnsi"/>
                <w:b/>
                <w:bCs/>
              </w:rPr>
              <w:t>In silence</w:t>
            </w:r>
            <w:r>
              <w:rPr>
                <w:rFonts w:cstheme="minorHAnsi"/>
              </w:rPr>
              <w:t xml:space="preserve"> - f</w:t>
            </w:r>
            <w:r w:rsidR="00F74131">
              <w:rPr>
                <w:rFonts w:cstheme="minorHAnsi"/>
              </w:rPr>
              <w:t>olks add Post-its to the Mural, one for each meeting they attend.</w:t>
            </w:r>
            <w:r w:rsidR="004279E5">
              <w:rPr>
                <w:rFonts w:cstheme="minorHAnsi"/>
              </w:rPr>
              <w:t xml:space="preserve">  </w:t>
            </w:r>
          </w:p>
          <w:p w14:paraId="4490CB23" w14:textId="00080732" w:rsidR="00F74131" w:rsidRDefault="004279E5" w:rsidP="004279E5">
            <w:pPr>
              <w:keepNext/>
              <w:keepLines/>
              <w:spacing w:after="60"/>
              <w:ind w:left="595"/>
              <w:rPr>
                <w:rFonts w:cstheme="minorHAnsi"/>
              </w:rPr>
            </w:pPr>
            <w:r>
              <w:rPr>
                <w:rFonts w:cstheme="minorHAnsi"/>
              </w:rPr>
              <w:t xml:space="preserve">This is about </w:t>
            </w:r>
            <w:r w:rsidR="000D1960">
              <w:rPr>
                <w:rFonts w:cstheme="minorHAnsi"/>
              </w:rPr>
              <w:t>actual</w:t>
            </w:r>
            <w:r>
              <w:rPr>
                <w:rFonts w:cstheme="minorHAnsi"/>
              </w:rPr>
              <w:t xml:space="preserve"> meeting</w:t>
            </w:r>
            <w:r w:rsidR="008D34CF">
              <w:rPr>
                <w:rFonts w:cstheme="minorHAnsi"/>
              </w:rPr>
              <w:t>s</w:t>
            </w:r>
            <w:r>
              <w:rPr>
                <w:rFonts w:cstheme="minorHAnsi"/>
              </w:rPr>
              <w:t xml:space="preserve"> so they should be as specific as they can.</w:t>
            </w:r>
          </w:p>
          <w:p w14:paraId="1A47C111" w14:textId="55C29AD5" w:rsidR="004279E5" w:rsidRPr="00024B91" w:rsidRDefault="000D1960" w:rsidP="004279E5">
            <w:pPr>
              <w:spacing w:after="60"/>
              <w:ind w:left="595"/>
              <w:rPr>
                <w:rFonts w:cstheme="minorHAnsi"/>
              </w:rPr>
            </w:pPr>
            <w:r>
              <w:rPr>
                <w:rFonts w:cstheme="minorHAnsi"/>
              </w:rPr>
              <w:t>Patterns and types will emerge – the same meeting more than once, the same kind of meeting – so when they are done and you are talking through it, you can cluster the Post-its</w:t>
            </w:r>
            <w:r w:rsidR="005C4458">
              <w:rPr>
                <w:rFonts w:cstheme="minorHAnsi"/>
              </w:rPr>
              <w:t>.</w:t>
            </w:r>
          </w:p>
        </w:tc>
      </w:tr>
    </w:tbl>
    <w:p w14:paraId="30CA3EAD" w14:textId="18390520" w:rsidR="00F74131" w:rsidRPr="00F74131" w:rsidRDefault="00F74131" w:rsidP="00F74131">
      <w:pPr>
        <w:rPr>
          <w:rFonts w:cstheme="minorHAnsi"/>
        </w:rPr>
      </w:pPr>
    </w:p>
    <w:p w14:paraId="3275118C" w14:textId="3BEC06FB" w:rsidR="00914D15" w:rsidRDefault="00BC6A30" w:rsidP="00B46BD0">
      <w:pPr>
        <w:rPr>
          <w:rFonts w:cstheme="minorHAnsi"/>
        </w:rPr>
      </w:pPr>
      <w:r>
        <w:rPr>
          <w:rFonts w:cstheme="minorHAnsi"/>
        </w:rPr>
        <w:t>There no ‘correct’ list – this is a way of thinking about real differences between the kinds of meetings you are involved in.</w:t>
      </w:r>
      <w:r w:rsidR="004279E5">
        <w:rPr>
          <w:rFonts w:cstheme="minorHAnsi"/>
        </w:rPr>
        <w:t xml:space="preserve">  </w:t>
      </w:r>
    </w:p>
    <w:p w14:paraId="3979327E" w14:textId="182419C3" w:rsidR="004279E5" w:rsidRDefault="007E42B7" w:rsidP="00B46BD0">
      <w:pPr>
        <w:rPr>
          <w:rFonts w:cstheme="minorHAnsi"/>
        </w:rPr>
      </w:pPr>
      <w:r>
        <w:rPr>
          <w:noProof/>
        </w:rPr>
        <w:drawing>
          <wp:anchor distT="0" distB="0" distL="114300" distR="114300" simplePos="0" relativeHeight="251658240" behindDoc="0" locked="0" layoutInCell="1" allowOverlap="1" wp14:anchorId="14C060D6" wp14:editId="2BCE1150">
            <wp:simplePos x="0" y="0"/>
            <wp:positionH relativeFrom="margin">
              <wp:posOffset>0</wp:posOffset>
            </wp:positionH>
            <wp:positionV relativeFrom="paragraph">
              <wp:posOffset>130810</wp:posOffset>
            </wp:positionV>
            <wp:extent cx="403860" cy="403860"/>
            <wp:effectExtent l="0" t="0" r="0" b="0"/>
            <wp:wrapThrough wrapText="bothSides">
              <wp:wrapPolygon edited="0">
                <wp:start x="13245" y="0"/>
                <wp:lineTo x="0" y="2038"/>
                <wp:lineTo x="0" y="17321"/>
                <wp:lineTo x="3057" y="20377"/>
                <wp:lineTo x="17321" y="20377"/>
                <wp:lineTo x="20377" y="17321"/>
                <wp:lineTo x="20377" y="0"/>
                <wp:lineTo x="13245"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anchor>
        </w:drawing>
      </w:r>
    </w:p>
    <w:p w14:paraId="4386A9B7" w14:textId="5C1AC52B" w:rsidR="000D1960" w:rsidRDefault="000D1960" w:rsidP="00B46BD0">
      <w:pPr>
        <w:rPr>
          <w:rFonts w:cstheme="minorHAnsi"/>
        </w:rPr>
      </w:pPr>
      <w:r>
        <w:rPr>
          <w:rFonts w:cstheme="minorHAnsi"/>
        </w:rPr>
        <w:t>In the training we use the following kinds of meeting as a catalyst.  You are looking for the actual meetings your participants attend.</w:t>
      </w:r>
    </w:p>
    <w:p w14:paraId="2F981E96" w14:textId="77777777" w:rsidR="007E42B7" w:rsidRDefault="007E42B7" w:rsidP="00B46BD0">
      <w:pPr>
        <w:rPr>
          <w:rFonts w:cstheme="minorHAnsi"/>
        </w:rPr>
      </w:pPr>
    </w:p>
    <w:tbl>
      <w:tblPr>
        <w:tblStyle w:val="TableGrid"/>
        <w:tblW w:w="9067" w:type="dxa"/>
        <w:tblCellMar>
          <w:top w:w="57" w:type="dxa"/>
          <w:bottom w:w="57" w:type="dxa"/>
        </w:tblCellMar>
        <w:tblLook w:val="04A0" w:firstRow="1" w:lastRow="0" w:firstColumn="1" w:lastColumn="0" w:noHBand="0" w:noVBand="1"/>
      </w:tblPr>
      <w:tblGrid>
        <w:gridCol w:w="2122"/>
        <w:gridCol w:w="6945"/>
      </w:tblGrid>
      <w:tr w:rsidR="004279E5" w:rsidRPr="00FF4B9C" w14:paraId="2A5B9860" w14:textId="77777777" w:rsidTr="007E42B7">
        <w:trPr>
          <w:cantSplit/>
          <w:tblHeader/>
        </w:trPr>
        <w:tc>
          <w:tcPr>
            <w:tcW w:w="2122" w:type="dxa"/>
            <w:shd w:val="clear" w:color="auto" w:fill="D9D9D9" w:themeFill="background1" w:themeFillShade="D9"/>
          </w:tcPr>
          <w:p w14:paraId="280B7897" w14:textId="2288CF16" w:rsidR="004279E5" w:rsidRPr="00FF4B9C" w:rsidRDefault="004279E5" w:rsidP="00EF34E1">
            <w:pPr>
              <w:tabs>
                <w:tab w:val="clear" w:pos="4050"/>
              </w:tabs>
              <w:rPr>
                <w:rFonts w:cstheme="minorHAnsi"/>
              </w:rPr>
            </w:pPr>
            <w:r>
              <w:rPr>
                <w:rFonts w:cstheme="minorHAnsi"/>
              </w:rPr>
              <w:t>Kind…</w:t>
            </w:r>
          </w:p>
        </w:tc>
        <w:tc>
          <w:tcPr>
            <w:tcW w:w="6945" w:type="dxa"/>
            <w:shd w:val="clear" w:color="auto" w:fill="D9D9D9" w:themeFill="background1" w:themeFillShade="D9"/>
          </w:tcPr>
          <w:p w14:paraId="5B1E0967" w14:textId="409820FF" w:rsidR="004279E5" w:rsidRPr="00FF4B9C" w:rsidRDefault="004279E5" w:rsidP="00EF34E1">
            <w:pPr>
              <w:tabs>
                <w:tab w:val="clear" w:pos="4050"/>
              </w:tabs>
              <w:rPr>
                <w:rFonts w:cstheme="minorHAnsi"/>
              </w:rPr>
            </w:pPr>
            <w:r>
              <w:rPr>
                <w:rFonts w:cstheme="minorHAnsi"/>
              </w:rPr>
              <w:t>What is it like…?</w:t>
            </w:r>
          </w:p>
        </w:tc>
      </w:tr>
      <w:tr w:rsidR="001257F6" w:rsidRPr="00FF4B9C" w14:paraId="7C6C6E54" w14:textId="77777777" w:rsidTr="004279E5">
        <w:tc>
          <w:tcPr>
            <w:tcW w:w="2122" w:type="dxa"/>
          </w:tcPr>
          <w:p w14:paraId="5EF4AD96" w14:textId="77777777" w:rsidR="001257F6" w:rsidRPr="00FF4B9C" w:rsidRDefault="001257F6" w:rsidP="00EF34E1">
            <w:pPr>
              <w:tabs>
                <w:tab w:val="clear" w:pos="4050"/>
              </w:tabs>
              <w:rPr>
                <w:rFonts w:cstheme="minorHAnsi"/>
              </w:rPr>
            </w:pPr>
            <w:r w:rsidRPr="00FF4B9C">
              <w:rPr>
                <w:rFonts w:cstheme="minorHAnsi"/>
              </w:rPr>
              <w:t>Structured</w:t>
            </w:r>
          </w:p>
        </w:tc>
        <w:tc>
          <w:tcPr>
            <w:tcW w:w="6945" w:type="dxa"/>
          </w:tcPr>
          <w:p w14:paraId="6BB43BF1" w14:textId="2F0D3EBA" w:rsidR="001257F6" w:rsidRPr="00FF4B9C" w:rsidRDefault="004279E5" w:rsidP="00EF34E1">
            <w:pPr>
              <w:tabs>
                <w:tab w:val="clear" w:pos="4050"/>
              </w:tabs>
              <w:rPr>
                <w:rFonts w:cstheme="minorHAnsi"/>
              </w:rPr>
            </w:pPr>
            <w:r>
              <w:rPr>
                <w:rFonts w:cstheme="minorHAnsi"/>
              </w:rPr>
              <w:t>Agenda, minutes, chair etc.</w:t>
            </w:r>
          </w:p>
        </w:tc>
      </w:tr>
      <w:tr w:rsidR="001257F6" w:rsidRPr="00FF4B9C" w14:paraId="5497DACF" w14:textId="77777777" w:rsidTr="004279E5">
        <w:tc>
          <w:tcPr>
            <w:tcW w:w="2122" w:type="dxa"/>
          </w:tcPr>
          <w:p w14:paraId="66D18E5D" w14:textId="77777777" w:rsidR="001257F6" w:rsidRPr="00FF4B9C" w:rsidRDefault="001257F6" w:rsidP="00EF34E1">
            <w:pPr>
              <w:tabs>
                <w:tab w:val="clear" w:pos="4050"/>
              </w:tabs>
              <w:rPr>
                <w:rFonts w:cstheme="minorHAnsi"/>
              </w:rPr>
            </w:pPr>
            <w:r w:rsidRPr="00FF4B9C">
              <w:rPr>
                <w:rFonts w:cstheme="minorHAnsi"/>
              </w:rPr>
              <w:t>Problem solving</w:t>
            </w:r>
          </w:p>
        </w:tc>
        <w:tc>
          <w:tcPr>
            <w:tcW w:w="6945" w:type="dxa"/>
          </w:tcPr>
          <w:p w14:paraId="104F7DC0" w14:textId="2339174F" w:rsidR="001257F6" w:rsidRPr="00FF4B9C" w:rsidRDefault="004279E5" w:rsidP="00EF34E1">
            <w:pPr>
              <w:tabs>
                <w:tab w:val="clear" w:pos="4050"/>
              </w:tabs>
              <w:rPr>
                <w:rFonts w:cstheme="minorHAnsi"/>
              </w:rPr>
            </w:pPr>
            <w:r>
              <w:rPr>
                <w:rFonts w:cstheme="minorHAnsi"/>
              </w:rPr>
              <w:t xml:space="preserve">“What are we going to do about </w:t>
            </w:r>
            <w:r w:rsidR="003E3F45">
              <w:rPr>
                <w:rFonts w:cstheme="minorHAnsi"/>
              </w:rPr>
              <w:t>this...?</w:t>
            </w:r>
            <w:r>
              <w:rPr>
                <w:rFonts w:cstheme="minorHAnsi"/>
              </w:rPr>
              <w:t>”</w:t>
            </w:r>
          </w:p>
        </w:tc>
      </w:tr>
      <w:tr w:rsidR="001257F6" w:rsidRPr="00FF4B9C" w14:paraId="0D2CF2AA" w14:textId="77777777" w:rsidTr="004279E5">
        <w:tc>
          <w:tcPr>
            <w:tcW w:w="2122" w:type="dxa"/>
          </w:tcPr>
          <w:p w14:paraId="60B2098B" w14:textId="77777777" w:rsidR="001257F6" w:rsidRPr="00FF4B9C" w:rsidRDefault="001257F6" w:rsidP="00EF34E1">
            <w:pPr>
              <w:tabs>
                <w:tab w:val="clear" w:pos="4050"/>
              </w:tabs>
              <w:rPr>
                <w:rFonts w:cstheme="minorHAnsi"/>
              </w:rPr>
            </w:pPr>
            <w:r w:rsidRPr="00FF4B9C">
              <w:rPr>
                <w:rFonts w:cstheme="minorHAnsi"/>
              </w:rPr>
              <w:t>Team</w:t>
            </w:r>
          </w:p>
        </w:tc>
        <w:tc>
          <w:tcPr>
            <w:tcW w:w="6945" w:type="dxa"/>
          </w:tcPr>
          <w:p w14:paraId="29250B3D" w14:textId="056F85D5" w:rsidR="001257F6" w:rsidRPr="00FF4B9C" w:rsidRDefault="004279E5" w:rsidP="00EF34E1">
            <w:pPr>
              <w:tabs>
                <w:tab w:val="clear" w:pos="4050"/>
              </w:tabs>
              <w:rPr>
                <w:rFonts w:cstheme="minorHAnsi"/>
              </w:rPr>
            </w:pPr>
            <w:r>
              <w:rPr>
                <w:rFonts w:cstheme="minorHAnsi"/>
              </w:rPr>
              <w:t>“Let’s get together and have a team meeting…”</w:t>
            </w:r>
          </w:p>
        </w:tc>
      </w:tr>
      <w:tr w:rsidR="001257F6" w:rsidRPr="00FF4B9C" w14:paraId="7D92F09D" w14:textId="77777777" w:rsidTr="004279E5">
        <w:trPr>
          <w:trHeight w:val="58"/>
        </w:trPr>
        <w:tc>
          <w:tcPr>
            <w:tcW w:w="2122" w:type="dxa"/>
          </w:tcPr>
          <w:p w14:paraId="10660C86" w14:textId="77777777" w:rsidR="001257F6" w:rsidRPr="00FF4B9C" w:rsidRDefault="001257F6" w:rsidP="00EF34E1">
            <w:pPr>
              <w:tabs>
                <w:tab w:val="clear" w:pos="4050"/>
              </w:tabs>
              <w:rPr>
                <w:rFonts w:cstheme="minorHAnsi"/>
              </w:rPr>
            </w:pPr>
            <w:r w:rsidRPr="00FF4B9C">
              <w:rPr>
                <w:rFonts w:cstheme="minorHAnsi"/>
              </w:rPr>
              <w:t>Process</w:t>
            </w:r>
          </w:p>
        </w:tc>
        <w:tc>
          <w:tcPr>
            <w:tcW w:w="6945" w:type="dxa"/>
          </w:tcPr>
          <w:p w14:paraId="35FB1CF7" w14:textId="04CE9B12" w:rsidR="001257F6" w:rsidRPr="00FF4B9C" w:rsidRDefault="004279E5" w:rsidP="00EF34E1">
            <w:pPr>
              <w:tabs>
                <w:tab w:val="clear" w:pos="4050"/>
              </w:tabs>
              <w:rPr>
                <w:rFonts w:cstheme="minorHAnsi"/>
              </w:rPr>
            </w:pPr>
            <w:r>
              <w:rPr>
                <w:rFonts w:cstheme="minorHAnsi"/>
              </w:rPr>
              <w:t xml:space="preserve">The meeting is part of a </w:t>
            </w:r>
            <w:r w:rsidR="00900373">
              <w:rPr>
                <w:rFonts w:cstheme="minorHAnsi"/>
              </w:rPr>
              <w:t xml:space="preserve">defined </w:t>
            </w:r>
            <w:r>
              <w:rPr>
                <w:rFonts w:cstheme="minorHAnsi"/>
              </w:rPr>
              <w:t xml:space="preserve">process e.g. </w:t>
            </w:r>
            <w:r w:rsidR="00900373">
              <w:rPr>
                <w:rFonts w:cstheme="minorHAnsi"/>
              </w:rPr>
              <w:t>an</w:t>
            </w:r>
            <w:r>
              <w:rPr>
                <w:rFonts w:cstheme="minorHAnsi"/>
              </w:rPr>
              <w:t xml:space="preserve"> Exam Board</w:t>
            </w:r>
            <w:r w:rsidR="00900373">
              <w:rPr>
                <w:rFonts w:cstheme="minorHAnsi"/>
              </w:rPr>
              <w:t>, interview panel</w:t>
            </w:r>
          </w:p>
        </w:tc>
      </w:tr>
      <w:tr w:rsidR="001257F6" w:rsidRPr="00FF4B9C" w14:paraId="1A9B07CE" w14:textId="77777777" w:rsidTr="004279E5">
        <w:tc>
          <w:tcPr>
            <w:tcW w:w="2122" w:type="dxa"/>
          </w:tcPr>
          <w:p w14:paraId="0925C2C8" w14:textId="77777777" w:rsidR="001257F6" w:rsidRPr="00FF4B9C" w:rsidRDefault="001257F6" w:rsidP="00EF34E1">
            <w:pPr>
              <w:tabs>
                <w:tab w:val="clear" w:pos="4050"/>
              </w:tabs>
              <w:rPr>
                <w:rFonts w:cstheme="minorHAnsi"/>
              </w:rPr>
            </w:pPr>
            <w:r w:rsidRPr="00FF4B9C">
              <w:rPr>
                <w:rFonts w:cstheme="minorHAnsi"/>
              </w:rPr>
              <w:t>Planning</w:t>
            </w:r>
          </w:p>
        </w:tc>
        <w:tc>
          <w:tcPr>
            <w:tcW w:w="6945" w:type="dxa"/>
          </w:tcPr>
          <w:p w14:paraId="08AE1CFF" w14:textId="43D67367" w:rsidR="001257F6" w:rsidRPr="00FF4B9C" w:rsidRDefault="004279E5" w:rsidP="00EF34E1">
            <w:pPr>
              <w:tabs>
                <w:tab w:val="clear" w:pos="4050"/>
              </w:tabs>
              <w:rPr>
                <w:rFonts w:cstheme="minorHAnsi"/>
              </w:rPr>
            </w:pPr>
            <w:r>
              <w:rPr>
                <w:rFonts w:cstheme="minorHAnsi"/>
              </w:rPr>
              <w:t>Planning</w:t>
            </w:r>
          </w:p>
        </w:tc>
      </w:tr>
      <w:tr w:rsidR="004279E5" w:rsidRPr="00FF4B9C" w14:paraId="5A1073FE" w14:textId="77777777" w:rsidTr="004279E5">
        <w:tc>
          <w:tcPr>
            <w:tcW w:w="2122" w:type="dxa"/>
          </w:tcPr>
          <w:p w14:paraId="13076F0D" w14:textId="2628215E" w:rsidR="004279E5" w:rsidRPr="00FF4B9C" w:rsidRDefault="004279E5" w:rsidP="004279E5">
            <w:pPr>
              <w:tabs>
                <w:tab w:val="clear" w:pos="4050"/>
              </w:tabs>
              <w:rPr>
                <w:rFonts w:cstheme="minorHAnsi"/>
              </w:rPr>
            </w:pPr>
            <w:r>
              <w:rPr>
                <w:rFonts w:cstheme="minorHAnsi"/>
              </w:rPr>
              <w:t>Informal</w:t>
            </w:r>
            <w:r w:rsidRPr="00FF4B9C">
              <w:rPr>
                <w:rFonts w:cstheme="minorHAnsi"/>
              </w:rPr>
              <w:t xml:space="preserve"> ‘check in’</w:t>
            </w:r>
          </w:p>
        </w:tc>
        <w:tc>
          <w:tcPr>
            <w:tcW w:w="6945" w:type="dxa"/>
          </w:tcPr>
          <w:p w14:paraId="1F3BF41B" w14:textId="4ADBEAF6" w:rsidR="004279E5" w:rsidRPr="00FF4B9C" w:rsidRDefault="004279E5" w:rsidP="004279E5">
            <w:pPr>
              <w:tabs>
                <w:tab w:val="clear" w:pos="4050"/>
              </w:tabs>
              <w:rPr>
                <w:rFonts w:cstheme="minorHAnsi"/>
              </w:rPr>
            </w:pPr>
            <w:r>
              <w:rPr>
                <w:rFonts w:cstheme="minorHAnsi"/>
              </w:rPr>
              <w:t>“Let’s make sure we keep in touch…”. “How are you / are we?”</w:t>
            </w:r>
          </w:p>
        </w:tc>
      </w:tr>
      <w:tr w:rsidR="004279E5" w:rsidRPr="00FF4B9C" w14:paraId="5D23C3B9" w14:textId="77777777" w:rsidTr="004279E5">
        <w:tc>
          <w:tcPr>
            <w:tcW w:w="2122" w:type="dxa"/>
          </w:tcPr>
          <w:p w14:paraId="06B5113F" w14:textId="72B1B9BF" w:rsidR="004279E5" w:rsidRPr="00FF4B9C" w:rsidRDefault="004279E5" w:rsidP="004279E5">
            <w:pPr>
              <w:tabs>
                <w:tab w:val="clear" w:pos="4050"/>
              </w:tabs>
              <w:rPr>
                <w:rFonts w:cstheme="minorHAnsi"/>
              </w:rPr>
            </w:pPr>
            <w:r w:rsidRPr="00FF4B9C">
              <w:rPr>
                <w:rFonts w:cstheme="minorHAnsi"/>
              </w:rPr>
              <w:t>Workshops</w:t>
            </w:r>
          </w:p>
        </w:tc>
        <w:tc>
          <w:tcPr>
            <w:tcW w:w="6945" w:type="dxa"/>
          </w:tcPr>
          <w:p w14:paraId="6B635794" w14:textId="2A162ECA" w:rsidR="004279E5" w:rsidRPr="00FF4B9C" w:rsidRDefault="004279E5" w:rsidP="004279E5">
            <w:pPr>
              <w:tabs>
                <w:tab w:val="clear" w:pos="4050"/>
              </w:tabs>
              <w:rPr>
                <w:rFonts w:cstheme="minorHAnsi"/>
              </w:rPr>
            </w:pPr>
            <w:r>
              <w:rPr>
                <w:rFonts w:cstheme="minorHAnsi"/>
              </w:rPr>
              <w:t>Part of some bigger process; run for a purpose to get a particular kind of outcome; may be using an established approach</w:t>
            </w:r>
          </w:p>
        </w:tc>
      </w:tr>
      <w:tr w:rsidR="004279E5" w:rsidRPr="00FF4B9C" w14:paraId="030B1B5E" w14:textId="77777777" w:rsidTr="004279E5">
        <w:tc>
          <w:tcPr>
            <w:tcW w:w="2122" w:type="dxa"/>
          </w:tcPr>
          <w:p w14:paraId="68E3CDBA" w14:textId="5C25A642" w:rsidR="004279E5" w:rsidRPr="00FF4B9C" w:rsidRDefault="004279E5" w:rsidP="004279E5">
            <w:pPr>
              <w:tabs>
                <w:tab w:val="clear" w:pos="4050"/>
              </w:tabs>
              <w:rPr>
                <w:rFonts w:cstheme="minorHAnsi"/>
              </w:rPr>
            </w:pPr>
            <w:r w:rsidRPr="00FF4B9C">
              <w:rPr>
                <w:rFonts w:cstheme="minorHAnsi"/>
              </w:rPr>
              <w:lastRenderedPageBreak/>
              <w:t xml:space="preserve">Unstructured </w:t>
            </w:r>
          </w:p>
        </w:tc>
        <w:tc>
          <w:tcPr>
            <w:tcW w:w="6945" w:type="dxa"/>
          </w:tcPr>
          <w:p w14:paraId="065842E6" w14:textId="084AFA65" w:rsidR="004279E5" w:rsidRPr="00FF4B9C" w:rsidRDefault="004279E5" w:rsidP="004279E5">
            <w:pPr>
              <w:tabs>
                <w:tab w:val="clear" w:pos="4050"/>
              </w:tabs>
              <w:rPr>
                <w:rFonts w:cstheme="minorHAnsi"/>
              </w:rPr>
            </w:pPr>
            <w:r>
              <w:rPr>
                <w:rFonts w:cstheme="minorHAnsi"/>
              </w:rPr>
              <w:t>Unstructured</w:t>
            </w:r>
            <w:r w:rsidR="00CE2081">
              <w:rPr>
                <w:rFonts w:cstheme="minorHAnsi"/>
              </w:rPr>
              <w:t xml:space="preserve"> a.k.a. miscellaneous, ‘other’, ‘messy’… </w:t>
            </w:r>
          </w:p>
        </w:tc>
      </w:tr>
      <w:tr w:rsidR="004279E5" w:rsidRPr="00FF4B9C" w14:paraId="1237805B" w14:textId="77777777" w:rsidTr="004279E5">
        <w:tc>
          <w:tcPr>
            <w:tcW w:w="2122" w:type="dxa"/>
          </w:tcPr>
          <w:p w14:paraId="29B9B3ED" w14:textId="7643D243" w:rsidR="004279E5" w:rsidRPr="00FF4B9C" w:rsidRDefault="004279E5" w:rsidP="004279E5">
            <w:pPr>
              <w:tabs>
                <w:tab w:val="clear" w:pos="4050"/>
              </w:tabs>
              <w:rPr>
                <w:rFonts w:cstheme="minorHAnsi"/>
              </w:rPr>
            </w:pPr>
            <w:r w:rsidRPr="00FF4B9C">
              <w:rPr>
                <w:rFonts w:cstheme="minorHAnsi"/>
              </w:rPr>
              <w:t>Information sharing</w:t>
            </w:r>
          </w:p>
        </w:tc>
        <w:tc>
          <w:tcPr>
            <w:tcW w:w="6945" w:type="dxa"/>
          </w:tcPr>
          <w:p w14:paraId="543862EA" w14:textId="63FD55F0" w:rsidR="004279E5" w:rsidRPr="00FF4B9C" w:rsidRDefault="004279E5" w:rsidP="004279E5">
            <w:pPr>
              <w:tabs>
                <w:tab w:val="clear" w:pos="4050"/>
              </w:tabs>
              <w:rPr>
                <w:rFonts w:cstheme="minorHAnsi"/>
              </w:rPr>
            </w:pPr>
            <w:r>
              <w:rPr>
                <w:rFonts w:cstheme="minorHAnsi"/>
              </w:rPr>
              <w:t xml:space="preserve">Passing on / gathering information.  </w:t>
            </w:r>
            <w:r w:rsidR="00CE2081">
              <w:rPr>
                <w:rFonts w:cstheme="minorHAnsi"/>
              </w:rPr>
              <w:t>The purpose is met when the information is shared.</w:t>
            </w:r>
          </w:p>
        </w:tc>
      </w:tr>
      <w:tr w:rsidR="007E42B7" w:rsidRPr="00FF4B9C" w14:paraId="6E5F314B" w14:textId="77777777" w:rsidTr="004279E5">
        <w:tc>
          <w:tcPr>
            <w:tcW w:w="2122" w:type="dxa"/>
          </w:tcPr>
          <w:p w14:paraId="09056A2A" w14:textId="4FCCE28F" w:rsidR="007E42B7" w:rsidRPr="00FF4B9C" w:rsidRDefault="007E42B7" w:rsidP="004279E5">
            <w:pPr>
              <w:tabs>
                <w:tab w:val="clear" w:pos="4050"/>
              </w:tabs>
              <w:rPr>
                <w:rFonts w:cstheme="minorHAnsi"/>
              </w:rPr>
            </w:pPr>
            <w:r>
              <w:rPr>
                <w:rFonts w:cstheme="minorHAnsi"/>
              </w:rPr>
              <w:t>Managing staff</w:t>
            </w:r>
          </w:p>
        </w:tc>
        <w:tc>
          <w:tcPr>
            <w:tcW w:w="6945" w:type="dxa"/>
          </w:tcPr>
          <w:p w14:paraId="2FC68814" w14:textId="09A21273" w:rsidR="007E42B7" w:rsidRDefault="007E42B7" w:rsidP="004279E5">
            <w:pPr>
              <w:tabs>
                <w:tab w:val="clear" w:pos="4050"/>
              </w:tabs>
              <w:rPr>
                <w:rFonts w:cstheme="minorHAnsi"/>
              </w:rPr>
            </w:pPr>
            <w:r>
              <w:rPr>
                <w:rFonts w:cstheme="minorHAnsi"/>
              </w:rPr>
              <w:t>One on ones, or with teams, managing they work they do</w:t>
            </w:r>
          </w:p>
        </w:tc>
      </w:tr>
      <w:tr w:rsidR="000D1960" w:rsidRPr="00FF4B9C" w14:paraId="432113E8" w14:textId="77777777" w:rsidTr="004279E5">
        <w:tc>
          <w:tcPr>
            <w:tcW w:w="2122" w:type="dxa"/>
          </w:tcPr>
          <w:p w14:paraId="7D13AAD8" w14:textId="29EE7EAE" w:rsidR="000D1960" w:rsidRPr="00FF4B9C" w:rsidRDefault="000D1960" w:rsidP="004279E5">
            <w:pPr>
              <w:tabs>
                <w:tab w:val="clear" w:pos="4050"/>
              </w:tabs>
              <w:rPr>
                <w:rFonts w:cstheme="minorHAnsi"/>
              </w:rPr>
            </w:pPr>
            <w:r>
              <w:rPr>
                <w:rFonts w:cstheme="minorHAnsi"/>
              </w:rPr>
              <w:t>Managing up</w:t>
            </w:r>
          </w:p>
        </w:tc>
        <w:tc>
          <w:tcPr>
            <w:tcW w:w="6945" w:type="dxa"/>
          </w:tcPr>
          <w:p w14:paraId="768E10A2" w14:textId="7DF09081" w:rsidR="000D1960" w:rsidRDefault="007E42B7" w:rsidP="004279E5">
            <w:pPr>
              <w:tabs>
                <w:tab w:val="clear" w:pos="4050"/>
              </w:tabs>
              <w:rPr>
                <w:rFonts w:cstheme="minorHAnsi"/>
              </w:rPr>
            </w:pPr>
            <w:r>
              <w:rPr>
                <w:rFonts w:cstheme="minorHAnsi"/>
              </w:rPr>
              <w:t>Meeting used in managing up or managing senior stakeholders outside your own area</w:t>
            </w:r>
          </w:p>
        </w:tc>
      </w:tr>
    </w:tbl>
    <w:p w14:paraId="7A928939" w14:textId="6A7DA160" w:rsidR="00CE2081" w:rsidRDefault="00CE2081">
      <w:pPr>
        <w:tabs>
          <w:tab w:val="clear" w:pos="4050"/>
        </w:tabs>
        <w:rPr>
          <w:rFonts w:ascii="Avenir Next LT Pro Light" w:hAnsi="Avenir Next LT Pro Light" w:cs="Arial"/>
          <w:b/>
          <w:bCs/>
          <w:i/>
          <w:iCs/>
          <w:color w:val="00003E"/>
          <w:sz w:val="24"/>
          <w:szCs w:val="24"/>
        </w:rPr>
      </w:pPr>
    </w:p>
    <w:p w14:paraId="4819304F" w14:textId="5FD49CDC" w:rsidR="00CE2081" w:rsidRDefault="00CE2081" w:rsidP="00CE2081">
      <w:pPr>
        <w:pStyle w:val="Heading2"/>
      </w:pPr>
      <w:r>
        <w:t>2 – Capture the problems</w:t>
      </w:r>
    </w:p>
    <w:p w14:paraId="357CF281" w14:textId="205D6FA2" w:rsidR="00CE2081" w:rsidRPr="00CE2081" w:rsidRDefault="00CE2081" w:rsidP="00CE2081">
      <w:pPr>
        <w:tabs>
          <w:tab w:val="clear" w:pos="4050"/>
          <w:tab w:val="left" w:pos="1560"/>
        </w:tabs>
      </w:pPr>
      <w:r w:rsidRPr="00CE2081">
        <w:rPr>
          <w:b/>
          <w:bCs/>
        </w:rPr>
        <w:t>Experience:</w:t>
      </w:r>
      <w:r>
        <w:tab/>
      </w:r>
      <w:r w:rsidRPr="00CE2081">
        <w:t>I know a meeting I'm in isn't going well when...</w:t>
      </w:r>
    </w:p>
    <w:p w14:paraId="095F153A" w14:textId="646B28DA" w:rsidR="00CE2081" w:rsidRPr="00CE2081" w:rsidRDefault="00CE2081" w:rsidP="00CE2081">
      <w:pPr>
        <w:tabs>
          <w:tab w:val="clear" w:pos="4050"/>
          <w:tab w:val="left" w:pos="1560"/>
        </w:tabs>
      </w:pPr>
      <w:r w:rsidRPr="00CE2081">
        <w:rPr>
          <w:b/>
          <w:bCs/>
        </w:rPr>
        <w:t>Experience:</w:t>
      </w:r>
      <w:r>
        <w:tab/>
        <w:t>W</w:t>
      </w:r>
      <w:r w:rsidRPr="00CE2081">
        <w:t>hen I think about 'bad' meetings I've been to, they were...</w:t>
      </w:r>
    </w:p>
    <w:p w14:paraId="6073741D" w14:textId="4E61198A" w:rsidR="00CE2081" w:rsidRDefault="00CE2081" w:rsidP="00CE2081"/>
    <w:p w14:paraId="7E1D9B18" w14:textId="51EEDA72" w:rsidR="00EF34E1" w:rsidRDefault="00EF34E1" w:rsidP="00CE2081">
      <w:r>
        <w:t>Use these prompts to get them to explore the problems they have.  Folks can sometimes be much more eloquent about problems than about good examples… and you are looking to how you can make meetings better… so encourage them</w:t>
      </w:r>
      <w:r w:rsidR="003E3F45">
        <w:t>.  There may be common kinds of problem – cluster them or get the group to cluster them.</w:t>
      </w:r>
    </w:p>
    <w:p w14:paraId="6DDF4A2F" w14:textId="39C4DD39" w:rsidR="00EF34E1" w:rsidRDefault="00EF34E1" w:rsidP="00CE208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
        <w:gridCol w:w="4740"/>
        <w:gridCol w:w="3312"/>
      </w:tblGrid>
      <w:tr w:rsidR="00675AF1" w:rsidRPr="00024B91" w14:paraId="05773FDB" w14:textId="09CCB481" w:rsidTr="00675AF1">
        <w:trPr>
          <w:cantSplit/>
          <w:tblHeader/>
        </w:trPr>
        <w:tc>
          <w:tcPr>
            <w:tcW w:w="6946" w:type="dxa"/>
            <w:gridSpan w:val="2"/>
            <w:shd w:val="clear" w:color="auto" w:fill="D9D9D9" w:themeFill="background1" w:themeFillShade="D9"/>
            <w:vAlign w:val="center"/>
          </w:tcPr>
          <w:p w14:paraId="483A73BF" w14:textId="77777777" w:rsidR="00675AF1" w:rsidRPr="00024B91" w:rsidRDefault="00675AF1" w:rsidP="00EF34E1">
            <w:pPr>
              <w:spacing w:before="40" w:after="40"/>
              <w:rPr>
                <w:rFonts w:cstheme="minorHAnsi"/>
              </w:rPr>
            </w:pPr>
            <w:r w:rsidRPr="00024B91">
              <w:t>Section guide</w:t>
            </w:r>
          </w:p>
        </w:tc>
        <w:tc>
          <w:tcPr>
            <w:tcW w:w="2080" w:type="dxa"/>
            <w:shd w:val="clear" w:color="auto" w:fill="D9D9D9" w:themeFill="background1" w:themeFillShade="D9"/>
          </w:tcPr>
          <w:p w14:paraId="0D356659" w14:textId="77777777" w:rsidR="00675AF1" w:rsidRPr="00024B91" w:rsidRDefault="00675AF1" w:rsidP="00EF34E1">
            <w:pPr>
              <w:spacing w:before="40" w:after="40"/>
            </w:pPr>
          </w:p>
        </w:tc>
      </w:tr>
      <w:tr w:rsidR="00675AF1" w:rsidRPr="00024B91" w14:paraId="16F2D042" w14:textId="54A4219F" w:rsidTr="00675AF1">
        <w:tc>
          <w:tcPr>
            <w:tcW w:w="978" w:type="dxa"/>
            <w:shd w:val="clear" w:color="auto" w:fill="F2F2F2" w:themeFill="background1" w:themeFillShade="F2"/>
          </w:tcPr>
          <w:p w14:paraId="70D1B080" w14:textId="77777777" w:rsidR="00675AF1" w:rsidRDefault="00675AF1" w:rsidP="00EF34E1">
            <w:pPr>
              <w:jc w:val="right"/>
              <w:rPr>
                <w:rFonts w:cstheme="minorHAnsi"/>
                <w:noProof/>
              </w:rPr>
            </w:pPr>
            <w:r>
              <w:rPr>
                <w:rFonts w:cstheme="minorHAnsi"/>
                <w:noProof/>
              </w:rPr>
              <w:drawing>
                <wp:inline distT="0" distB="0" distL="0" distR="0" wp14:anchorId="7C2C37EF" wp14:editId="4DF34469">
                  <wp:extent cx="472440" cy="4724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6BED0300" w14:textId="77777777" w:rsidR="00675AF1" w:rsidRDefault="00675AF1" w:rsidP="00EF34E1">
            <w:pPr>
              <w:jc w:val="right"/>
              <w:rPr>
                <w:rFonts w:cstheme="minorHAnsi"/>
                <w:noProof/>
              </w:rPr>
            </w:pPr>
          </w:p>
          <w:p w14:paraId="781C9640" w14:textId="77777777" w:rsidR="00675AF1" w:rsidRDefault="00675AF1" w:rsidP="00EF34E1">
            <w:pPr>
              <w:jc w:val="right"/>
              <w:rPr>
                <w:rFonts w:cstheme="minorHAnsi"/>
                <w:noProof/>
              </w:rPr>
            </w:pPr>
          </w:p>
          <w:p w14:paraId="21A9270F" w14:textId="77777777" w:rsidR="00675AF1" w:rsidRDefault="00675AF1" w:rsidP="00EF34E1">
            <w:pPr>
              <w:jc w:val="right"/>
              <w:rPr>
                <w:rFonts w:cstheme="minorHAnsi"/>
                <w:noProof/>
              </w:rPr>
            </w:pPr>
            <w:r>
              <w:rPr>
                <w:rFonts w:cstheme="minorHAnsi"/>
                <w:noProof/>
              </w:rPr>
              <w:drawing>
                <wp:inline distT="0" distB="0" distL="0" distR="0" wp14:anchorId="1C88BBF2" wp14:editId="449EFDEB">
                  <wp:extent cx="422423" cy="3962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140" cy="442876"/>
                          </a:xfrm>
                          <a:prstGeom prst="rect">
                            <a:avLst/>
                          </a:prstGeom>
                          <a:noFill/>
                          <a:ln>
                            <a:noFill/>
                          </a:ln>
                        </pic:spPr>
                      </pic:pic>
                    </a:graphicData>
                  </a:graphic>
                </wp:inline>
              </w:drawing>
            </w:r>
          </w:p>
          <w:p w14:paraId="4AD96363" w14:textId="7EF5A93F" w:rsidR="00675AF1" w:rsidRPr="00024B91" w:rsidRDefault="00675AF1" w:rsidP="00EF34E1">
            <w:pPr>
              <w:jc w:val="right"/>
              <w:rPr>
                <w:rFonts w:cstheme="minorHAnsi"/>
                <w:noProof/>
              </w:rPr>
            </w:pPr>
            <w:r>
              <w:rPr>
                <w:noProof/>
              </w:rPr>
              <w:drawing>
                <wp:anchor distT="0" distB="0" distL="114300" distR="114300" simplePos="0" relativeHeight="251662336" behindDoc="0" locked="0" layoutInCell="1" allowOverlap="1" wp14:anchorId="316ACF1F" wp14:editId="0C751BF1">
                  <wp:simplePos x="0" y="0"/>
                  <wp:positionH relativeFrom="column">
                    <wp:posOffset>45720</wp:posOffset>
                  </wp:positionH>
                  <wp:positionV relativeFrom="paragraph">
                    <wp:posOffset>305435</wp:posOffset>
                  </wp:positionV>
                  <wp:extent cx="403200" cy="4032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200" cy="403200"/>
                          </a:xfrm>
                          <a:prstGeom prst="rect">
                            <a:avLst/>
                          </a:prstGeom>
                          <a:noFill/>
                          <a:ln>
                            <a:noFill/>
                          </a:ln>
                        </pic:spPr>
                      </pic:pic>
                    </a:graphicData>
                  </a:graphic>
                </wp:anchor>
              </w:drawing>
            </w:r>
          </w:p>
        </w:tc>
        <w:tc>
          <w:tcPr>
            <w:tcW w:w="5968" w:type="dxa"/>
            <w:vAlign w:val="center"/>
          </w:tcPr>
          <w:p w14:paraId="10C6BAF6" w14:textId="77777777" w:rsidR="00675AF1" w:rsidRPr="00024B91" w:rsidRDefault="00675AF1" w:rsidP="00EF34E1">
            <w:pPr>
              <w:rPr>
                <w:rFonts w:cstheme="minorHAnsi"/>
              </w:rPr>
            </w:pPr>
            <w:r w:rsidRPr="00024B91">
              <w:rPr>
                <w:rFonts w:cstheme="minorHAnsi"/>
              </w:rPr>
              <w:t>Timing:</w:t>
            </w:r>
          </w:p>
          <w:p w14:paraId="32FF3BB8" w14:textId="365FFCEF" w:rsidR="00675AF1" w:rsidRDefault="00675AF1" w:rsidP="00EF34E1">
            <w:pPr>
              <w:tabs>
                <w:tab w:val="clear" w:pos="4050"/>
                <w:tab w:val="left" w:pos="2296"/>
              </w:tabs>
              <w:ind w:left="595"/>
              <w:rPr>
                <w:rFonts w:cstheme="minorHAnsi"/>
              </w:rPr>
            </w:pPr>
            <w:r>
              <w:rPr>
                <w:rFonts w:cstheme="minorHAnsi"/>
              </w:rPr>
              <w:t>8</w:t>
            </w:r>
            <w:r w:rsidRPr="00024B91">
              <w:rPr>
                <w:rFonts w:cstheme="minorHAnsi"/>
              </w:rPr>
              <w:t xml:space="preserve"> </w:t>
            </w:r>
            <w:r>
              <w:rPr>
                <w:rFonts w:cstheme="minorHAnsi"/>
              </w:rPr>
              <w:t>m</w:t>
            </w:r>
            <w:r w:rsidRPr="00024B91">
              <w:rPr>
                <w:rFonts w:cstheme="minorHAnsi"/>
              </w:rPr>
              <w:t>inute</w:t>
            </w:r>
            <w:r>
              <w:rPr>
                <w:rFonts w:cstheme="minorHAnsi"/>
              </w:rPr>
              <w:t xml:space="preserve">s </w:t>
            </w:r>
          </w:p>
          <w:p w14:paraId="04A2DF35" w14:textId="5F9E2BDA" w:rsidR="00675AF1" w:rsidRDefault="00675AF1" w:rsidP="00EF34E1">
            <w:pPr>
              <w:tabs>
                <w:tab w:val="clear" w:pos="4050"/>
                <w:tab w:val="left" w:pos="1162"/>
              </w:tabs>
              <w:ind w:left="595"/>
              <w:rPr>
                <w:rFonts w:cstheme="minorHAnsi"/>
              </w:rPr>
            </w:pPr>
            <w:r>
              <w:rPr>
                <w:rFonts w:cstheme="minorHAnsi"/>
              </w:rPr>
              <w:tab/>
              <w:t>4 to write</w:t>
            </w:r>
          </w:p>
          <w:p w14:paraId="4761AD23" w14:textId="412C938C" w:rsidR="00675AF1" w:rsidRPr="00024B91" w:rsidRDefault="00675AF1" w:rsidP="00EF34E1">
            <w:pPr>
              <w:tabs>
                <w:tab w:val="clear" w:pos="4050"/>
                <w:tab w:val="left" w:pos="1162"/>
              </w:tabs>
              <w:ind w:left="595"/>
              <w:rPr>
                <w:rFonts w:cstheme="minorHAnsi"/>
              </w:rPr>
            </w:pPr>
            <w:r>
              <w:rPr>
                <w:rFonts w:cstheme="minorHAnsi"/>
              </w:rPr>
              <w:tab/>
            </w:r>
            <w:r w:rsidRPr="004714D3">
              <w:rPr>
                <w:rFonts w:cstheme="minorHAnsi"/>
              </w:rPr>
              <w:t xml:space="preserve">4 to go through </w:t>
            </w:r>
            <w:r w:rsidR="003E3F45">
              <w:rPr>
                <w:rFonts w:cstheme="minorHAnsi"/>
              </w:rPr>
              <w:t>cluster</w:t>
            </w:r>
          </w:p>
          <w:p w14:paraId="093BF78D" w14:textId="0DD49687" w:rsidR="00675AF1" w:rsidRDefault="00675AF1" w:rsidP="00EF34E1">
            <w:pPr>
              <w:rPr>
                <w:rFonts w:cstheme="minorHAnsi"/>
              </w:rPr>
            </w:pPr>
          </w:p>
          <w:p w14:paraId="5C949BE9" w14:textId="1B885C82" w:rsidR="00675AF1" w:rsidRPr="00024B91" w:rsidRDefault="00675AF1" w:rsidP="00EF34E1">
            <w:pPr>
              <w:rPr>
                <w:rFonts w:cstheme="minorHAnsi"/>
              </w:rPr>
            </w:pPr>
            <w:r w:rsidRPr="00024B91">
              <w:rPr>
                <w:rFonts w:cstheme="minorHAnsi"/>
              </w:rPr>
              <w:t>Section covers</w:t>
            </w:r>
            <w:r>
              <w:rPr>
                <w:rFonts w:cstheme="minorHAnsi"/>
              </w:rPr>
              <w:t>:</w:t>
            </w:r>
            <w:r>
              <w:rPr>
                <w:noProof/>
              </w:rPr>
              <w:t xml:space="preserve"> </w:t>
            </w:r>
          </w:p>
          <w:p w14:paraId="4BB7C5FB" w14:textId="2DAE1302" w:rsidR="00675AF1" w:rsidRDefault="00675AF1" w:rsidP="00EF34E1">
            <w:pPr>
              <w:ind w:left="595"/>
              <w:rPr>
                <w:rFonts w:cstheme="minorHAnsi"/>
              </w:rPr>
            </w:pPr>
            <w:r>
              <w:rPr>
                <w:rFonts w:cstheme="minorHAnsi"/>
              </w:rPr>
              <w:t>Listing the issues folks have with meetings</w:t>
            </w:r>
          </w:p>
          <w:p w14:paraId="005441AC" w14:textId="5EA732F3" w:rsidR="00675AF1" w:rsidRDefault="00675AF1" w:rsidP="00EF34E1">
            <w:pPr>
              <w:ind w:left="595"/>
              <w:rPr>
                <w:rFonts w:cstheme="minorHAnsi"/>
              </w:rPr>
            </w:pPr>
            <w:r>
              <w:rPr>
                <w:rFonts w:cstheme="minorHAnsi"/>
              </w:rPr>
              <w:t>The more the better – everyone heard.</w:t>
            </w:r>
          </w:p>
          <w:p w14:paraId="64330B78" w14:textId="77777777" w:rsidR="00675AF1" w:rsidRDefault="00675AF1" w:rsidP="00EF34E1">
            <w:pPr>
              <w:ind w:left="595"/>
              <w:rPr>
                <w:rFonts w:cstheme="minorHAnsi"/>
              </w:rPr>
            </w:pPr>
          </w:p>
          <w:p w14:paraId="154BD9E8" w14:textId="77777777" w:rsidR="00675AF1" w:rsidRDefault="00675AF1" w:rsidP="00EF34E1">
            <w:pPr>
              <w:keepNext/>
              <w:keepLines/>
              <w:rPr>
                <w:rFonts w:cstheme="minorHAnsi"/>
              </w:rPr>
            </w:pPr>
            <w:r>
              <w:rPr>
                <w:rFonts w:cstheme="minorHAnsi"/>
              </w:rPr>
              <w:t>Activity</w:t>
            </w:r>
          </w:p>
          <w:p w14:paraId="19F34E8F" w14:textId="5951740C" w:rsidR="00675AF1" w:rsidRDefault="00675AF1" w:rsidP="00EF34E1">
            <w:pPr>
              <w:keepNext/>
              <w:keepLines/>
              <w:spacing w:after="60"/>
              <w:ind w:left="595"/>
              <w:rPr>
                <w:rFonts w:cstheme="minorHAnsi"/>
              </w:rPr>
            </w:pPr>
            <w:r w:rsidRPr="007E42B7">
              <w:rPr>
                <w:rFonts w:cstheme="minorHAnsi"/>
                <w:b/>
                <w:bCs/>
              </w:rPr>
              <w:t>In silence</w:t>
            </w:r>
            <w:r>
              <w:rPr>
                <w:rFonts w:cstheme="minorHAnsi"/>
              </w:rPr>
              <w:t xml:space="preserve"> -  folks add Post-its to the Mural, one for each issue they think of.</w:t>
            </w:r>
          </w:p>
          <w:p w14:paraId="26197D0C" w14:textId="27BA8349" w:rsidR="00675AF1" w:rsidRDefault="00675AF1" w:rsidP="00EF34E1">
            <w:pPr>
              <w:keepNext/>
              <w:keepLines/>
              <w:spacing w:after="60"/>
              <w:ind w:left="595"/>
              <w:rPr>
                <w:rFonts w:cstheme="minorHAnsi"/>
              </w:rPr>
            </w:pPr>
            <w:r>
              <w:rPr>
                <w:rFonts w:cstheme="minorHAnsi"/>
              </w:rPr>
              <w:t>They should have particular meetings in their mind’s eye.</w:t>
            </w:r>
          </w:p>
          <w:p w14:paraId="629E4498" w14:textId="77777777" w:rsidR="00675AF1" w:rsidRDefault="00675AF1" w:rsidP="007E42B7">
            <w:pPr>
              <w:keepNext/>
              <w:keepLines/>
              <w:spacing w:after="60"/>
              <w:ind w:left="595"/>
              <w:rPr>
                <w:rFonts w:cstheme="minorHAnsi"/>
              </w:rPr>
            </w:pPr>
            <w:r>
              <w:rPr>
                <w:rFonts w:cstheme="minorHAnsi"/>
              </w:rPr>
              <w:t>Do not name people – that would not be fair – but think about specifics.</w:t>
            </w:r>
          </w:p>
          <w:p w14:paraId="615920A4" w14:textId="1B2B68C0" w:rsidR="00675AF1" w:rsidRDefault="00675AF1" w:rsidP="007E42B7">
            <w:pPr>
              <w:keepNext/>
              <w:keepLines/>
              <w:spacing w:after="60"/>
              <w:ind w:left="595"/>
              <w:rPr>
                <w:rFonts w:cstheme="minorHAnsi"/>
              </w:rPr>
            </w:pPr>
            <w:r>
              <w:rPr>
                <w:rFonts w:cstheme="minorHAnsi"/>
              </w:rPr>
              <w:t>Cluster similar points – this usually generates conversation.</w:t>
            </w:r>
          </w:p>
          <w:p w14:paraId="3F2BA00A" w14:textId="5AF76E8E" w:rsidR="00675AF1" w:rsidRDefault="00675AF1" w:rsidP="007E42B7">
            <w:pPr>
              <w:keepNext/>
              <w:keepLines/>
              <w:spacing w:after="60"/>
              <w:ind w:left="595"/>
              <w:rPr>
                <w:rFonts w:cstheme="minorHAnsi"/>
              </w:rPr>
            </w:pPr>
            <w:r>
              <w:rPr>
                <w:rFonts w:cstheme="minorHAnsi"/>
              </w:rPr>
              <w:t>It will be interesting to note if some categories of issue get more attention than others.</w:t>
            </w:r>
          </w:p>
          <w:p w14:paraId="3ADEF892" w14:textId="3216AE93" w:rsidR="00675AF1" w:rsidRPr="00024B91" w:rsidRDefault="00675AF1" w:rsidP="007E42B7">
            <w:pPr>
              <w:keepNext/>
              <w:keepLines/>
              <w:spacing w:after="60"/>
              <w:rPr>
                <w:rFonts w:cstheme="minorHAnsi"/>
              </w:rPr>
            </w:pPr>
          </w:p>
        </w:tc>
        <w:tc>
          <w:tcPr>
            <w:tcW w:w="2080" w:type="dxa"/>
            <w:shd w:val="clear" w:color="auto" w:fill="F2F2F2" w:themeFill="background1" w:themeFillShade="F2"/>
          </w:tcPr>
          <w:p w14:paraId="37AAC0EE" w14:textId="55B7271A" w:rsidR="00675AF1" w:rsidRPr="00024B91" w:rsidRDefault="00675AF1" w:rsidP="00EF34E1">
            <w:pPr>
              <w:rPr>
                <w:rFonts w:cstheme="minorHAnsi"/>
              </w:rPr>
            </w:pPr>
            <w:r>
              <w:rPr>
                <w:noProof/>
              </w:rPr>
              <w:drawing>
                <wp:anchor distT="0" distB="0" distL="114300" distR="114300" simplePos="0" relativeHeight="251664384" behindDoc="0" locked="0" layoutInCell="1" allowOverlap="1" wp14:anchorId="278B1694" wp14:editId="093E9DD3">
                  <wp:simplePos x="0" y="0"/>
                  <wp:positionH relativeFrom="column">
                    <wp:posOffset>7620</wp:posOffset>
                  </wp:positionH>
                  <wp:positionV relativeFrom="paragraph">
                    <wp:posOffset>626110</wp:posOffset>
                  </wp:positionV>
                  <wp:extent cx="1965960" cy="3328035"/>
                  <wp:effectExtent l="0" t="0" r="0" b="571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5960" cy="332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AF1">
              <w:rPr>
                <w:rFonts w:cstheme="minorHAnsi"/>
              </w:rPr>
              <w:t xml:space="preserve">Below are some of the kinds of challenges that </w:t>
            </w:r>
            <w:r w:rsidR="005C4458">
              <w:rPr>
                <w:rFonts w:cstheme="minorHAnsi"/>
              </w:rPr>
              <w:t>are often</w:t>
            </w:r>
            <w:r w:rsidRPr="00675AF1">
              <w:rPr>
                <w:rFonts w:cstheme="minorHAnsi"/>
              </w:rPr>
              <w:t xml:space="preserve"> raised.</w:t>
            </w:r>
          </w:p>
        </w:tc>
      </w:tr>
    </w:tbl>
    <w:p w14:paraId="24CB0FCF" w14:textId="0425DF16" w:rsidR="00EF34E1" w:rsidRDefault="00EF34E1" w:rsidP="00EF34E1">
      <w:pPr>
        <w:pStyle w:val="Heading2"/>
      </w:pPr>
      <w:r>
        <w:lastRenderedPageBreak/>
        <w:t xml:space="preserve">3 – Brainstorm </w:t>
      </w:r>
      <w:r w:rsidR="00675AF1">
        <w:t>what ‘good’ is</w:t>
      </w:r>
    </w:p>
    <w:p w14:paraId="4B814771" w14:textId="2A23C18B" w:rsidR="00EF34E1" w:rsidRPr="00EF34E1" w:rsidRDefault="00EF34E1" w:rsidP="00EF34E1">
      <w:pPr>
        <w:tabs>
          <w:tab w:val="clear" w:pos="4050"/>
          <w:tab w:val="left" w:pos="1560"/>
        </w:tabs>
      </w:pPr>
      <w:r>
        <w:rPr>
          <w:b/>
          <w:bCs/>
        </w:rPr>
        <w:t>M</w:t>
      </w:r>
      <w:r w:rsidRPr="00EF34E1">
        <w:rPr>
          <w:b/>
          <w:bCs/>
        </w:rPr>
        <w:t xml:space="preserve">emory: </w:t>
      </w:r>
      <w:r>
        <w:rPr>
          <w:b/>
          <w:bCs/>
        </w:rPr>
        <w:tab/>
      </w:r>
      <w:r w:rsidRPr="00EF34E1">
        <w:t>When I've been to a 'good' meeting, it was good because...</w:t>
      </w:r>
    </w:p>
    <w:p w14:paraId="7F4E6599" w14:textId="1F778707" w:rsidR="00EF34E1" w:rsidRPr="00EF34E1" w:rsidRDefault="00EF34E1" w:rsidP="00EF34E1">
      <w:pPr>
        <w:tabs>
          <w:tab w:val="clear" w:pos="4050"/>
          <w:tab w:val="left" w:pos="1560"/>
        </w:tabs>
      </w:pPr>
      <w:r w:rsidRPr="00EF34E1">
        <w:rPr>
          <w:b/>
          <w:bCs/>
        </w:rPr>
        <w:t xml:space="preserve">Desire: </w:t>
      </w:r>
      <w:r>
        <w:rPr>
          <w:b/>
          <w:bCs/>
        </w:rPr>
        <w:tab/>
      </w:r>
      <w:r w:rsidRPr="00EF34E1">
        <w:t>Wouldn't it be great if...</w:t>
      </w:r>
    </w:p>
    <w:p w14:paraId="33549BBD" w14:textId="77777777" w:rsidR="00EF34E1" w:rsidRDefault="00EF34E1" w:rsidP="00EF34E1"/>
    <w:p w14:paraId="3ACD9993" w14:textId="2BA58A2A" w:rsidR="00EF34E1" w:rsidRDefault="00EF34E1" w:rsidP="00EF34E1">
      <w:r>
        <w:t xml:space="preserve">Use these </w:t>
      </w:r>
      <w:r w:rsidR="00675AF1">
        <w:t xml:space="preserve">questions as </w:t>
      </w:r>
      <w:r>
        <w:t xml:space="preserve">prompts to get them to explore </w:t>
      </w:r>
      <w:r w:rsidR="00675AF1">
        <w:t>their experience of good meetings</w:t>
      </w:r>
      <w:r>
        <w:t>.  Again, encourage them to think of specific examples.  You don’t need to over prompt</w:t>
      </w:r>
      <w:r w:rsidR="00911E62">
        <w:t xml:space="preserve"> – they may have lots in mind</w:t>
      </w:r>
      <w:r w:rsidR="00675AF1">
        <w:t>, and it is not likely they have only</w:t>
      </w:r>
      <w:r w:rsidR="00911E62">
        <w:t xml:space="preserve"> had terrible experiences!</w:t>
      </w:r>
    </w:p>
    <w:p w14:paraId="7C897257" w14:textId="75167058" w:rsidR="00EF34E1" w:rsidRDefault="00EF34E1" w:rsidP="00EF34E1"/>
    <w:p w14:paraId="78E0D42E" w14:textId="37FCCB83" w:rsidR="00911E62" w:rsidRDefault="00911E62" w:rsidP="00EF34E1">
      <w:r>
        <w:t>If these things are good in meetings, wouldn’t it be great if the future had more of them</w:t>
      </w:r>
      <w:r w:rsidR="003E3F45">
        <w:t>.</w:t>
      </w:r>
    </w:p>
    <w:p w14:paraId="74B9BCDB" w14:textId="77777777" w:rsidR="00911E62" w:rsidRDefault="00911E62" w:rsidP="00EF34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4732"/>
        <w:gridCol w:w="3311"/>
      </w:tblGrid>
      <w:tr w:rsidR="00D15329" w:rsidRPr="00024B91" w14:paraId="2202A764" w14:textId="46D11283" w:rsidTr="00D15329">
        <w:trPr>
          <w:cantSplit/>
          <w:tblHeader/>
        </w:trPr>
        <w:tc>
          <w:tcPr>
            <w:tcW w:w="6096" w:type="dxa"/>
            <w:gridSpan w:val="2"/>
            <w:shd w:val="clear" w:color="auto" w:fill="D9D9D9" w:themeFill="background1" w:themeFillShade="D9"/>
            <w:vAlign w:val="center"/>
          </w:tcPr>
          <w:p w14:paraId="3FF480EC" w14:textId="1959FAE1" w:rsidR="00D15329" w:rsidRPr="00024B91" w:rsidRDefault="00D15329" w:rsidP="00EF34E1">
            <w:pPr>
              <w:spacing w:before="40" w:after="40"/>
              <w:rPr>
                <w:rFonts w:cstheme="minorHAnsi"/>
              </w:rPr>
            </w:pPr>
            <w:r w:rsidRPr="00024B91">
              <w:t>Section guide</w:t>
            </w:r>
          </w:p>
        </w:tc>
        <w:tc>
          <w:tcPr>
            <w:tcW w:w="2930" w:type="dxa"/>
            <w:shd w:val="clear" w:color="auto" w:fill="D9D9D9" w:themeFill="background1" w:themeFillShade="D9"/>
          </w:tcPr>
          <w:p w14:paraId="5DC00833" w14:textId="57BAEF61" w:rsidR="00D15329" w:rsidRPr="00024B91" w:rsidRDefault="00D15329" w:rsidP="00EF34E1">
            <w:pPr>
              <w:spacing w:before="40" w:after="40"/>
            </w:pPr>
          </w:p>
        </w:tc>
      </w:tr>
      <w:tr w:rsidR="00D15329" w:rsidRPr="00024B91" w14:paraId="29F123EE" w14:textId="2B0779D9" w:rsidTr="00D15329">
        <w:tc>
          <w:tcPr>
            <w:tcW w:w="984" w:type="dxa"/>
            <w:shd w:val="clear" w:color="auto" w:fill="F2F2F2" w:themeFill="background1" w:themeFillShade="F2"/>
          </w:tcPr>
          <w:p w14:paraId="5ADC7002" w14:textId="46F2B335" w:rsidR="00D15329" w:rsidRDefault="00D15329" w:rsidP="00EF34E1">
            <w:pPr>
              <w:jc w:val="right"/>
              <w:rPr>
                <w:rFonts w:cstheme="minorHAnsi"/>
                <w:noProof/>
              </w:rPr>
            </w:pPr>
            <w:r>
              <w:rPr>
                <w:rFonts w:cstheme="minorHAnsi"/>
                <w:noProof/>
              </w:rPr>
              <w:drawing>
                <wp:inline distT="0" distB="0" distL="0" distR="0" wp14:anchorId="3E06727A" wp14:editId="7A279559">
                  <wp:extent cx="472440" cy="4724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55C1DDE8" w14:textId="77777777" w:rsidR="00D15329" w:rsidRDefault="00D15329" w:rsidP="00EF34E1">
            <w:pPr>
              <w:jc w:val="right"/>
              <w:rPr>
                <w:rFonts w:cstheme="minorHAnsi"/>
                <w:noProof/>
              </w:rPr>
            </w:pPr>
          </w:p>
          <w:p w14:paraId="096AFDAD" w14:textId="773C81DC" w:rsidR="00D15329" w:rsidRDefault="00D15329" w:rsidP="00EF34E1">
            <w:pPr>
              <w:jc w:val="right"/>
              <w:rPr>
                <w:rFonts w:cstheme="minorHAnsi"/>
                <w:noProof/>
              </w:rPr>
            </w:pPr>
          </w:p>
          <w:p w14:paraId="5B51684D" w14:textId="08B245D4" w:rsidR="00D15329" w:rsidRPr="00024B91" w:rsidRDefault="00B361F0" w:rsidP="00EF34E1">
            <w:pPr>
              <w:jc w:val="right"/>
              <w:rPr>
                <w:rFonts w:cstheme="minorHAnsi"/>
                <w:noProof/>
              </w:rPr>
            </w:pPr>
            <w:r>
              <w:rPr>
                <w:noProof/>
              </w:rPr>
              <w:drawing>
                <wp:anchor distT="0" distB="0" distL="114300" distR="114300" simplePos="0" relativeHeight="251684864" behindDoc="0" locked="0" layoutInCell="1" allowOverlap="1" wp14:anchorId="5B8F3545" wp14:editId="5703E7F8">
                  <wp:simplePos x="0" y="0"/>
                  <wp:positionH relativeFrom="column">
                    <wp:posOffset>38100</wp:posOffset>
                  </wp:positionH>
                  <wp:positionV relativeFrom="paragraph">
                    <wp:posOffset>917575</wp:posOffset>
                  </wp:positionV>
                  <wp:extent cx="403200" cy="4032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2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329">
              <w:rPr>
                <w:rFonts w:cstheme="minorHAnsi"/>
                <w:noProof/>
              </w:rPr>
              <w:drawing>
                <wp:inline distT="0" distB="0" distL="0" distR="0" wp14:anchorId="65C90EA4" wp14:editId="0F7D7A69">
                  <wp:extent cx="483617" cy="4876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512903" cy="517212"/>
                          </a:xfrm>
                          <a:prstGeom prst="rect">
                            <a:avLst/>
                          </a:prstGeom>
                          <a:noFill/>
                          <a:ln>
                            <a:noFill/>
                          </a:ln>
                        </pic:spPr>
                      </pic:pic>
                    </a:graphicData>
                  </a:graphic>
                </wp:inline>
              </w:drawing>
            </w:r>
          </w:p>
        </w:tc>
        <w:tc>
          <w:tcPr>
            <w:tcW w:w="5112" w:type="dxa"/>
          </w:tcPr>
          <w:p w14:paraId="5D1B443D" w14:textId="77777777" w:rsidR="00D15329" w:rsidRPr="00024B91" w:rsidRDefault="00D15329" w:rsidP="00D15329">
            <w:pPr>
              <w:rPr>
                <w:rFonts w:cstheme="minorHAnsi"/>
              </w:rPr>
            </w:pPr>
            <w:r w:rsidRPr="00024B91">
              <w:rPr>
                <w:rFonts w:cstheme="minorHAnsi"/>
              </w:rPr>
              <w:t>Timing:</w:t>
            </w:r>
          </w:p>
          <w:p w14:paraId="7A15B212" w14:textId="533F21B4" w:rsidR="00D15329" w:rsidRDefault="00D15329" w:rsidP="00D15329">
            <w:pPr>
              <w:tabs>
                <w:tab w:val="clear" w:pos="4050"/>
                <w:tab w:val="left" w:pos="2296"/>
              </w:tabs>
              <w:ind w:left="595"/>
              <w:rPr>
                <w:rFonts w:cstheme="minorHAnsi"/>
              </w:rPr>
            </w:pPr>
            <w:r>
              <w:rPr>
                <w:rFonts w:cstheme="minorHAnsi"/>
              </w:rPr>
              <w:t>8</w:t>
            </w:r>
            <w:r w:rsidRPr="00024B91">
              <w:rPr>
                <w:rFonts w:cstheme="minorHAnsi"/>
              </w:rPr>
              <w:t xml:space="preserve"> </w:t>
            </w:r>
            <w:r>
              <w:rPr>
                <w:rFonts w:cstheme="minorHAnsi"/>
              </w:rPr>
              <w:t>m</w:t>
            </w:r>
            <w:r w:rsidRPr="00024B91">
              <w:rPr>
                <w:rFonts w:cstheme="minorHAnsi"/>
              </w:rPr>
              <w:t>inute</w:t>
            </w:r>
            <w:r>
              <w:rPr>
                <w:rFonts w:cstheme="minorHAnsi"/>
              </w:rPr>
              <w:t xml:space="preserve">s </w:t>
            </w:r>
            <w:r>
              <w:rPr>
                <w:rFonts w:cstheme="minorHAnsi"/>
              </w:rPr>
              <w:tab/>
            </w:r>
          </w:p>
          <w:p w14:paraId="2D5D5B8B" w14:textId="77777777" w:rsidR="00D15329" w:rsidRDefault="00D15329" w:rsidP="00D15329">
            <w:pPr>
              <w:tabs>
                <w:tab w:val="clear" w:pos="4050"/>
                <w:tab w:val="left" w:pos="1162"/>
              </w:tabs>
              <w:ind w:left="595"/>
              <w:rPr>
                <w:rFonts w:cstheme="minorHAnsi"/>
              </w:rPr>
            </w:pPr>
            <w:r>
              <w:rPr>
                <w:rFonts w:cstheme="minorHAnsi"/>
              </w:rPr>
              <w:tab/>
              <w:t>4 to write</w:t>
            </w:r>
          </w:p>
          <w:p w14:paraId="718DB8D6" w14:textId="4D2CA317" w:rsidR="00D15329" w:rsidRPr="00024B91" w:rsidRDefault="00D15329" w:rsidP="00D15329">
            <w:pPr>
              <w:tabs>
                <w:tab w:val="clear" w:pos="4050"/>
                <w:tab w:val="left" w:pos="1162"/>
              </w:tabs>
              <w:ind w:left="595"/>
              <w:rPr>
                <w:rFonts w:cstheme="minorHAnsi"/>
              </w:rPr>
            </w:pPr>
            <w:r>
              <w:rPr>
                <w:rFonts w:cstheme="minorHAnsi"/>
              </w:rPr>
              <w:tab/>
              <w:t>4 to go through and cluster</w:t>
            </w:r>
          </w:p>
          <w:p w14:paraId="64F8E5AC" w14:textId="77777777" w:rsidR="00D15329" w:rsidRDefault="00D15329" w:rsidP="00D15329">
            <w:pPr>
              <w:rPr>
                <w:rFonts w:cstheme="minorHAnsi"/>
              </w:rPr>
            </w:pPr>
          </w:p>
          <w:p w14:paraId="3B8FE21C" w14:textId="77777777" w:rsidR="00D15329" w:rsidRPr="00024B91" w:rsidRDefault="00D15329" w:rsidP="00D15329">
            <w:pPr>
              <w:rPr>
                <w:rFonts w:cstheme="minorHAnsi"/>
              </w:rPr>
            </w:pPr>
            <w:r w:rsidRPr="00024B91">
              <w:rPr>
                <w:rFonts w:cstheme="minorHAnsi"/>
              </w:rPr>
              <w:t>Section covers</w:t>
            </w:r>
            <w:r>
              <w:rPr>
                <w:rFonts w:cstheme="minorHAnsi"/>
              </w:rPr>
              <w:t>:</w:t>
            </w:r>
          </w:p>
          <w:p w14:paraId="19E211DC" w14:textId="7815C2E7" w:rsidR="00D15329" w:rsidRDefault="00D15329" w:rsidP="00D15329">
            <w:pPr>
              <w:ind w:left="595"/>
              <w:rPr>
                <w:rFonts w:cstheme="minorHAnsi"/>
              </w:rPr>
            </w:pPr>
            <w:r>
              <w:rPr>
                <w:rFonts w:cstheme="minorHAnsi"/>
              </w:rPr>
              <w:t>Listing the characteristics of good meeting</w:t>
            </w:r>
          </w:p>
          <w:p w14:paraId="29B457A5" w14:textId="77777777" w:rsidR="00D15329" w:rsidRDefault="00D15329" w:rsidP="00D15329">
            <w:pPr>
              <w:ind w:left="595"/>
              <w:rPr>
                <w:rFonts w:cstheme="minorHAnsi"/>
              </w:rPr>
            </w:pPr>
          </w:p>
          <w:p w14:paraId="06930B1E" w14:textId="77777777" w:rsidR="00D15329" w:rsidRDefault="00D15329" w:rsidP="00D15329">
            <w:pPr>
              <w:keepNext/>
              <w:keepLines/>
              <w:rPr>
                <w:rFonts w:cstheme="minorHAnsi"/>
              </w:rPr>
            </w:pPr>
            <w:r>
              <w:rPr>
                <w:rFonts w:cstheme="minorHAnsi"/>
              </w:rPr>
              <w:t>Activity</w:t>
            </w:r>
          </w:p>
          <w:p w14:paraId="521E3DE3" w14:textId="788EF116" w:rsidR="00D15329" w:rsidRDefault="00D15329" w:rsidP="00D15329">
            <w:pPr>
              <w:keepNext/>
              <w:keepLines/>
              <w:spacing w:after="60"/>
              <w:ind w:left="595"/>
              <w:rPr>
                <w:rFonts w:cstheme="minorHAnsi"/>
              </w:rPr>
            </w:pPr>
            <w:r w:rsidRPr="00D15329">
              <w:rPr>
                <w:rFonts w:cstheme="minorHAnsi"/>
                <w:b/>
                <w:bCs/>
              </w:rPr>
              <w:t>In silence</w:t>
            </w:r>
            <w:r>
              <w:rPr>
                <w:rFonts w:cstheme="minorHAnsi"/>
              </w:rPr>
              <w:t xml:space="preserve"> - folks add Post-its to the Mural, one for each ‘good’ they think of.</w:t>
            </w:r>
          </w:p>
          <w:p w14:paraId="6D390BF2" w14:textId="65A8B8C1" w:rsidR="00D15329" w:rsidRDefault="00D15329" w:rsidP="00D15329">
            <w:pPr>
              <w:keepNext/>
              <w:keepLines/>
              <w:spacing w:after="60"/>
              <w:ind w:left="595"/>
              <w:rPr>
                <w:rFonts w:cstheme="minorHAnsi"/>
              </w:rPr>
            </w:pPr>
            <w:r>
              <w:rPr>
                <w:rFonts w:cstheme="minorHAnsi"/>
              </w:rPr>
              <w:t>They should have particular meetings in their minds eye.</w:t>
            </w:r>
          </w:p>
          <w:p w14:paraId="14C4C345" w14:textId="55412BFF" w:rsidR="00D15329" w:rsidRDefault="00D15329" w:rsidP="00D15329">
            <w:pPr>
              <w:keepNext/>
              <w:keepLines/>
              <w:spacing w:after="60"/>
              <w:ind w:left="595"/>
              <w:rPr>
                <w:rFonts w:cstheme="minorHAnsi"/>
              </w:rPr>
            </w:pPr>
            <w:r>
              <w:rPr>
                <w:rFonts w:cstheme="minorHAnsi"/>
              </w:rPr>
              <w:t>Brainstorming!  There are no bad ideas.</w:t>
            </w:r>
          </w:p>
          <w:p w14:paraId="6EE3884F" w14:textId="7D8EADA6" w:rsidR="00D15329" w:rsidRPr="00024B91" w:rsidRDefault="00D15329" w:rsidP="00D15329">
            <w:pPr>
              <w:keepNext/>
              <w:keepLines/>
              <w:spacing w:after="60"/>
              <w:ind w:left="595"/>
              <w:rPr>
                <w:rFonts w:cstheme="minorHAnsi"/>
              </w:rPr>
            </w:pPr>
            <w:r>
              <w:rPr>
                <w:rFonts w:cstheme="minorHAnsi"/>
              </w:rPr>
              <w:t>You are looking for four or five Post-its each.</w:t>
            </w:r>
          </w:p>
        </w:tc>
        <w:tc>
          <w:tcPr>
            <w:tcW w:w="2930" w:type="dxa"/>
            <w:shd w:val="clear" w:color="auto" w:fill="F2F2F2" w:themeFill="background1" w:themeFillShade="F2"/>
          </w:tcPr>
          <w:p w14:paraId="58DA5432" w14:textId="735CDE20" w:rsidR="00D15329" w:rsidRPr="00024B91" w:rsidRDefault="00D15329" w:rsidP="00EF34E1">
            <w:pPr>
              <w:rPr>
                <w:rFonts w:cstheme="minorHAnsi"/>
              </w:rPr>
            </w:pPr>
            <w:r>
              <w:rPr>
                <w:noProof/>
              </w:rPr>
              <w:drawing>
                <wp:anchor distT="0" distB="0" distL="114300" distR="114300" simplePos="0" relativeHeight="251665408" behindDoc="0" locked="0" layoutInCell="1" allowOverlap="1" wp14:anchorId="0DF37380" wp14:editId="447751E7">
                  <wp:simplePos x="0" y="0"/>
                  <wp:positionH relativeFrom="column">
                    <wp:posOffset>-9525</wp:posOffset>
                  </wp:positionH>
                  <wp:positionV relativeFrom="paragraph">
                    <wp:posOffset>725170</wp:posOffset>
                  </wp:positionV>
                  <wp:extent cx="1965600" cy="2646101"/>
                  <wp:effectExtent l="0" t="0" r="0" b="190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5600" cy="2646101"/>
                          </a:xfrm>
                          <a:prstGeom prst="rect">
                            <a:avLst/>
                          </a:prstGeom>
                          <a:noFill/>
                          <a:ln>
                            <a:noFill/>
                          </a:ln>
                        </pic:spPr>
                      </pic:pic>
                    </a:graphicData>
                  </a:graphic>
                </wp:anchor>
              </w:drawing>
            </w:r>
            <w:r>
              <w:rPr>
                <w:rFonts w:cstheme="minorHAnsi"/>
              </w:rPr>
              <w:t>Below are some of the kinds of good experiences folks recalled.</w:t>
            </w:r>
          </w:p>
        </w:tc>
      </w:tr>
    </w:tbl>
    <w:p w14:paraId="22FC2439" w14:textId="77777777" w:rsidR="00EF34E1" w:rsidRDefault="00EF34E1" w:rsidP="00EF34E1"/>
    <w:p w14:paraId="2F5BA992" w14:textId="77777777" w:rsidR="00911E62" w:rsidRDefault="00911E62">
      <w:pPr>
        <w:tabs>
          <w:tab w:val="clear" w:pos="4050"/>
        </w:tabs>
        <w:rPr>
          <w:rFonts w:cstheme="minorHAnsi"/>
        </w:rPr>
      </w:pPr>
      <w:r>
        <w:rPr>
          <w:rFonts w:cstheme="minorHAnsi"/>
        </w:rPr>
        <w:t xml:space="preserve">This section is at the heart of the workshop.  </w:t>
      </w:r>
    </w:p>
    <w:p w14:paraId="0CF19FA8" w14:textId="77777777" w:rsidR="00911E62" w:rsidRDefault="00911E62">
      <w:pPr>
        <w:tabs>
          <w:tab w:val="clear" w:pos="4050"/>
        </w:tabs>
        <w:rPr>
          <w:rFonts w:cstheme="minorHAnsi"/>
        </w:rPr>
      </w:pPr>
    </w:p>
    <w:p w14:paraId="1CAD3358" w14:textId="6A850A86" w:rsidR="00EF34E1" w:rsidRDefault="00911E62">
      <w:pPr>
        <w:tabs>
          <w:tab w:val="clear" w:pos="4050"/>
        </w:tabs>
        <w:rPr>
          <w:rFonts w:cstheme="minorHAnsi"/>
        </w:rPr>
      </w:pPr>
      <w:r>
        <w:rPr>
          <w:rFonts w:cstheme="minorHAnsi"/>
        </w:rPr>
        <w:t xml:space="preserve">There are different kinds of ‘good’ – skills, behaviours, atmospheres, meeting management, supports etc. etc.  </w:t>
      </w:r>
    </w:p>
    <w:p w14:paraId="764D66D9" w14:textId="2C86B5DE" w:rsidR="00911E62" w:rsidRDefault="00911E62">
      <w:pPr>
        <w:tabs>
          <w:tab w:val="clear" w:pos="4050"/>
        </w:tabs>
        <w:rPr>
          <w:rFonts w:cstheme="minorHAnsi"/>
        </w:rPr>
      </w:pPr>
    </w:p>
    <w:p w14:paraId="46FBC437" w14:textId="1AF12712" w:rsidR="00911E62" w:rsidRDefault="00D15329">
      <w:pPr>
        <w:tabs>
          <w:tab w:val="clear" w:pos="4050"/>
        </w:tabs>
        <w:rPr>
          <w:rFonts w:cstheme="minorHAnsi"/>
        </w:rPr>
      </w:pPr>
      <w:r>
        <w:rPr>
          <w:rFonts w:cstheme="minorHAnsi"/>
        </w:rPr>
        <w:t xml:space="preserve">What folks name here as </w:t>
      </w:r>
      <w:r w:rsidR="00911E62">
        <w:rPr>
          <w:rFonts w:cstheme="minorHAnsi"/>
        </w:rPr>
        <w:t xml:space="preserve">‘good’ </w:t>
      </w:r>
      <w:r>
        <w:rPr>
          <w:rFonts w:cstheme="minorHAnsi"/>
        </w:rPr>
        <w:t xml:space="preserve">are the basis on which meetings get judged, </w:t>
      </w:r>
      <w:r w:rsidR="003E3F45">
        <w:rPr>
          <w:rFonts w:cstheme="minorHAnsi"/>
        </w:rPr>
        <w:t>with this becoming p</w:t>
      </w:r>
      <w:r>
        <w:rPr>
          <w:rFonts w:cstheme="minorHAnsi"/>
        </w:rPr>
        <w:t>art of both how you check whether a meeting is working or not and what you look to put in place in making them better.</w:t>
      </w:r>
    </w:p>
    <w:p w14:paraId="343A5DEE" w14:textId="3E325192" w:rsidR="00054AB5" w:rsidRDefault="00054AB5">
      <w:pPr>
        <w:tabs>
          <w:tab w:val="clear" w:pos="4050"/>
        </w:tabs>
        <w:rPr>
          <w:rFonts w:cstheme="minorHAnsi"/>
        </w:rPr>
      </w:pPr>
    </w:p>
    <w:p w14:paraId="79DA9820" w14:textId="7B1C6A0B" w:rsidR="00D15329" w:rsidRDefault="00D15329" w:rsidP="00D15329">
      <w:pPr>
        <w:pStyle w:val="Heading2"/>
      </w:pPr>
      <w:r>
        <w:t>4 - How to look at meetings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33"/>
      </w:tblGrid>
      <w:tr w:rsidR="00D15329" w:rsidRPr="00024B91" w14:paraId="3C276A3E" w14:textId="77777777" w:rsidTr="0095187E">
        <w:trPr>
          <w:cantSplit/>
          <w:tblHeader/>
        </w:trPr>
        <w:tc>
          <w:tcPr>
            <w:tcW w:w="9060" w:type="dxa"/>
            <w:gridSpan w:val="2"/>
            <w:shd w:val="clear" w:color="auto" w:fill="D9D9D9" w:themeFill="background1" w:themeFillShade="D9"/>
            <w:vAlign w:val="center"/>
          </w:tcPr>
          <w:p w14:paraId="35EC0FD0" w14:textId="77777777" w:rsidR="00D15329" w:rsidRPr="00024B91" w:rsidRDefault="00D15329" w:rsidP="0095187E">
            <w:pPr>
              <w:spacing w:before="40" w:after="40"/>
              <w:rPr>
                <w:rFonts w:cstheme="minorHAnsi"/>
              </w:rPr>
            </w:pPr>
            <w:r w:rsidRPr="00024B91">
              <w:t>Section guide</w:t>
            </w:r>
          </w:p>
        </w:tc>
      </w:tr>
      <w:tr w:rsidR="00D15329" w:rsidRPr="00024B91" w14:paraId="72056085" w14:textId="77777777" w:rsidTr="0095187E">
        <w:tc>
          <w:tcPr>
            <w:tcW w:w="993" w:type="dxa"/>
            <w:shd w:val="clear" w:color="auto" w:fill="F2F2F2" w:themeFill="background1" w:themeFillShade="F2"/>
          </w:tcPr>
          <w:p w14:paraId="4F239188" w14:textId="1B61A386" w:rsidR="00D15329" w:rsidRDefault="00D15329" w:rsidP="0095187E">
            <w:pPr>
              <w:jc w:val="right"/>
              <w:rPr>
                <w:rFonts w:cstheme="minorHAnsi"/>
                <w:noProof/>
              </w:rPr>
            </w:pPr>
            <w:r>
              <w:rPr>
                <w:rFonts w:cstheme="minorHAnsi"/>
                <w:noProof/>
              </w:rPr>
              <w:drawing>
                <wp:inline distT="0" distB="0" distL="0" distR="0" wp14:anchorId="5354B92A" wp14:editId="076BDF08">
                  <wp:extent cx="472440" cy="47244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2292F369" w14:textId="77777777" w:rsidR="00D15329" w:rsidRDefault="00D15329" w:rsidP="0095187E">
            <w:pPr>
              <w:jc w:val="right"/>
              <w:rPr>
                <w:rFonts w:cstheme="minorHAnsi"/>
                <w:noProof/>
              </w:rPr>
            </w:pPr>
          </w:p>
          <w:p w14:paraId="7A90D749" w14:textId="218134A0" w:rsidR="00D15329" w:rsidRDefault="00D15329" w:rsidP="0095187E">
            <w:pPr>
              <w:jc w:val="right"/>
              <w:rPr>
                <w:rFonts w:cstheme="minorHAnsi"/>
                <w:noProof/>
              </w:rPr>
            </w:pPr>
          </w:p>
          <w:p w14:paraId="21A00B0D" w14:textId="7098525E" w:rsidR="00D15329" w:rsidRPr="00024B91" w:rsidRDefault="004A1EB2" w:rsidP="0095187E">
            <w:pPr>
              <w:jc w:val="right"/>
              <w:rPr>
                <w:rFonts w:cstheme="minorHAnsi"/>
                <w:noProof/>
              </w:rPr>
            </w:pPr>
            <w:r>
              <w:rPr>
                <w:noProof/>
              </w:rPr>
              <w:drawing>
                <wp:anchor distT="0" distB="0" distL="114300" distR="114300" simplePos="0" relativeHeight="251676672" behindDoc="0" locked="0" layoutInCell="1" allowOverlap="1" wp14:anchorId="1C7AB03B" wp14:editId="27CA1424">
                  <wp:simplePos x="0" y="0"/>
                  <wp:positionH relativeFrom="margin">
                    <wp:posOffset>0</wp:posOffset>
                  </wp:positionH>
                  <wp:positionV relativeFrom="paragraph">
                    <wp:posOffset>3810</wp:posOffset>
                  </wp:positionV>
                  <wp:extent cx="403860" cy="40386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67" w:type="dxa"/>
            <w:vAlign w:val="center"/>
          </w:tcPr>
          <w:p w14:paraId="13D4AB32" w14:textId="77777777" w:rsidR="00D15329" w:rsidRPr="00024B91" w:rsidRDefault="00D15329" w:rsidP="0095187E">
            <w:pPr>
              <w:rPr>
                <w:rFonts w:cstheme="minorHAnsi"/>
              </w:rPr>
            </w:pPr>
            <w:r w:rsidRPr="00024B91">
              <w:rPr>
                <w:rFonts w:cstheme="minorHAnsi"/>
              </w:rPr>
              <w:lastRenderedPageBreak/>
              <w:t>Timing:</w:t>
            </w:r>
          </w:p>
          <w:p w14:paraId="60B85CDA" w14:textId="0F4B7D83" w:rsidR="00D15329" w:rsidRDefault="00D15329" w:rsidP="0095187E">
            <w:pPr>
              <w:tabs>
                <w:tab w:val="clear" w:pos="4050"/>
                <w:tab w:val="left" w:pos="2296"/>
              </w:tabs>
              <w:ind w:left="595"/>
              <w:rPr>
                <w:rFonts w:cstheme="minorHAnsi"/>
              </w:rPr>
            </w:pPr>
            <w:r>
              <w:rPr>
                <w:rFonts w:cstheme="minorHAnsi"/>
              </w:rPr>
              <w:t>5</w:t>
            </w:r>
            <w:r w:rsidRPr="00024B91">
              <w:rPr>
                <w:rFonts w:cstheme="minorHAnsi"/>
              </w:rPr>
              <w:t xml:space="preserve"> </w:t>
            </w:r>
            <w:r>
              <w:rPr>
                <w:rFonts w:cstheme="minorHAnsi"/>
              </w:rPr>
              <w:t>m</w:t>
            </w:r>
            <w:r w:rsidRPr="00024B91">
              <w:rPr>
                <w:rFonts w:cstheme="minorHAnsi"/>
              </w:rPr>
              <w:t>inute</w:t>
            </w:r>
            <w:r>
              <w:rPr>
                <w:rFonts w:cstheme="minorHAnsi"/>
              </w:rPr>
              <w:t xml:space="preserve">s </w:t>
            </w:r>
            <w:r>
              <w:rPr>
                <w:rFonts w:cstheme="minorHAnsi"/>
              </w:rPr>
              <w:tab/>
            </w:r>
          </w:p>
          <w:p w14:paraId="7989FFDA" w14:textId="77777777" w:rsidR="00D15329" w:rsidRDefault="00D15329" w:rsidP="0095187E">
            <w:pPr>
              <w:rPr>
                <w:rFonts w:cstheme="minorHAnsi"/>
              </w:rPr>
            </w:pPr>
          </w:p>
          <w:p w14:paraId="3E2941CF" w14:textId="77777777" w:rsidR="00D15329" w:rsidRPr="00024B91" w:rsidRDefault="00D15329" w:rsidP="0095187E">
            <w:pPr>
              <w:rPr>
                <w:rFonts w:cstheme="minorHAnsi"/>
              </w:rPr>
            </w:pPr>
            <w:r w:rsidRPr="00024B91">
              <w:rPr>
                <w:rFonts w:cstheme="minorHAnsi"/>
              </w:rPr>
              <w:lastRenderedPageBreak/>
              <w:t>Section covers</w:t>
            </w:r>
            <w:r>
              <w:rPr>
                <w:rFonts w:cstheme="minorHAnsi"/>
              </w:rPr>
              <w:t>:</w:t>
            </w:r>
          </w:p>
          <w:p w14:paraId="4FCE8687" w14:textId="4DCD4123" w:rsidR="00D15329" w:rsidRDefault="00D15329" w:rsidP="0095187E">
            <w:pPr>
              <w:ind w:left="595"/>
              <w:rPr>
                <w:rFonts w:cstheme="minorHAnsi"/>
              </w:rPr>
            </w:pPr>
            <w:r>
              <w:rPr>
                <w:rFonts w:cstheme="minorHAnsi"/>
              </w:rPr>
              <w:t xml:space="preserve">Two key concepts at the heart of streamlining </w:t>
            </w:r>
            <w:r w:rsidR="008D34CF">
              <w:rPr>
                <w:rFonts w:cstheme="minorHAnsi"/>
              </w:rPr>
              <w:t>meetings</w:t>
            </w:r>
          </w:p>
          <w:p w14:paraId="410BCB33" w14:textId="77777777" w:rsidR="00D15329" w:rsidRDefault="00D15329" w:rsidP="0095187E">
            <w:pPr>
              <w:ind w:left="595"/>
              <w:rPr>
                <w:rFonts w:cstheme="minorHAnsi"/>
              </w:rPr>
            </w:pPr>
          </w:p>
          <w:p w14:paraId="7C7F3B6A" w14:textId="25E55D4C" w:rsidR="00D15329" w:rsidRDefault="00D15329" w:rsidP="0095187E">
            <w:pPr>
              <w:keepNext/>
              <w:keepLines/>
              <w:rPr>
                <w:rFonts w:cstheme="minorHAnsi"/>
              </w:rPr>
            </w:pPr>
            <w:r>
              <w:rPr>
                <w:rFonts w:cstheme="minorHAnsi"/>
              </w:rPr>
              <w:t>Activity</w:t>
            </w:r>
          </w:p>
          <w:p w14:paraId="3817542F" w14:textId="75BABA59" w:rsidR="00D15329" w:rsidRPr="00024B91" w:rsidRDefault="00D15329" w:rsidP="0095187E">
            <w:pPr>
              <w:spacing w:after="60"/>
              <w:ind w:left="595"/>
              <w:rPr>
                <w:rFonts w:cstheme="minorHAnsi"/>
              </w:rPr>
            </w:pPr>
            <w:r>
              <w:rPr>
                <w:rFonts w:cstheme="minorHAnsi"/>
              </w:rPr>
              <w:t>The facilitator explains the two concepts</w:t>
            </w:r>
          </w:p>
        </w:tc>
      </w:tr>
    </w:tbl>
    <w:p w14:paraId="0C1D1C10" w14:textId="01111064" w:rsidR="00D15329" w:rsidRDefault="00D15329" w:rsidP="00D153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18"/>
      </w:tblGrid>
      <w:tr w:rsidR="00D15329" w14:paraId="275CEE24" w14:textId="77777777" w:rsidTr="0095187E">
        <w:tc>
          <w:tcPr>
            <w:tcW w:w="5098" w:type="dxa"/>
            <w:tcMar>
              <w:left w:w="0" w:type="dxa"/>
            </w:tcMar>
          </w:tcPr>
          <w:p w14:paraId="30130C16" w14:textId="30703C1A" w:rsidR="0095187E" w:rsidRDefault="00D15329" w:rsidP="00D15329">
            <w:r>
              <w:t xml:space="preserve">The concepts are POPP and </w:t>
            </w:r>
            <w:r w:rsidR="0095187E">
              <w:t>‘ideas – standards – behaviours’.</w:t>
            </w:r>
          </w:p>
          <w:p w14:paraId="14E06204" w14:textId="38F4B8AA" w:rsidR="0095187E" w:rsidRDefault="0095187E" w:rsidP="00D15329"/>
          <w:p w14:paraId="192778D6" w14:textId="28559145" w:rsidR="0095187E" w:rsidRDefault="0095187E" w:rsidP="00D15329">
            <w:r>
              <w:t>These provide a framework for looking at meetings – different perspectives, different aspects, more specific opportunities for action.</w:t>
            </w:r>
          </w:p>
          <w:p w14:paraId="0B6E1C0B" w14:textId="16279F12" w:rsidR="0095187E" w:rsidRDefault="0095187E" w:rsidP="00D15329"/>
          <w:p w14:paraId="72C3352E" w14:textId="7E0BFA1E" w:rsidR="0095187E" w:rsidRDefault="0095187E" w:rsidP="00D15329">
            <w:r>
              <w:t>You are looking to engage your folks in this – that they can see a way to making things better, that they have a language to talk about it, that they share the underpinning ideas.</w:t>
            </w:r>
          </w:p>
        </w:tc>
        <w:tc>
          <w:tcPr>
            <w:tcW w:w="3918" w:type="dxa"/>
            <w:vAlign w:val="center"/>
          </w:tcPr>
          <w:p w14:paraId="45DC16A1" w14:textId="3CCA1BCB" w:rsidR="00D15329" w:rsidRDefault="004A1EB2" w:rsidP="00D15329">
            <w:pPr>
              <w:jc w:val="right"/>
            </w:pPr>
            <w:r>
              <w:rPr>
                <w:noProof/>
              </w:rPr>
              <w:drawing>
                <wp:anchor distT="0" distB="0" distL="114300" distR="114300" simplePos="0" relativeHeight="251680768" behindDoc="0" locked="0" layoutInCell="1" allowOverlap="1" wp14:anchorId="5635919B" wp14:editId="707C079C">
                  <wp:simplePos x="0" y="0"/>
                  <wp:positionH relativeFrom="margin">
                    <wp:posOffset>2217420</wp:posOffset>
                  </wp:positionH>
                  <wp:positionV relativeFrom="paragraph">
                    <wp:posOffset>-82550</wp:posOffset>
                  </wp:positionV>
                  <wp:extent cx="403860" cy="40386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329">
              <w:rPr>
                <w:noProof/>
              </w:rPr>
              <w:drawing>
                <wp:inline distT="0" distB="0" distL="0" distR="0" wp14:anchorId="5E3E7CCB" wp14:editId="6B3EFA6D">
                  <wp:extent cx="2221865" cy="1890829"/>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7986" cy="1921568"/>
                          </a:xfrm>
                          <a:prstGeom prst="rect">
                            <a:avLst/>
                          </a:prstGeom>
                          <a:noFill/>
                          <a:ln>
                            <a:noFill/>
                          </a:ln>
                        </pic:spPr>
                      </pic:pic>
                    </a:graphicData>
                  </a:graphic>
                </wp:inline>
              </w:drawing>
            </w:r>
          </w:p>
        </w:tc>
      </w:tr>
    </w:tbl>
    <w:p w14:paraId="6AD0EFAF" w14:textId="59E0F94E" w:rsidR="00D15329" w:rsidRDefault="00D15329" w:rsidP="00D15329"/>
    <w:p w14:paraId="7F3057F7" w14:textId="7219C80B" w:rsidR="0095187E" w:rsidRPr="0095187E" w:rsidRDefault="0095187E" w:rsidP="00D15329">
      <w:pPr>
        <w:rPr>
          <w:b/>
          <w:bCs/>
        </w:rPr>
      </w:pPr>
      <w:r w:rsidRPr="0095187E">
        <w:rPr>
          <w:b/>
          <w:bCs/>
        </w:rPr>
        <w:t>POPP – purpose / outcomes / process /people</w:t>
      </w:r>
    </w:p>
    <w:p w14:paraId="3716D605" w14:textId="35D62CEB" w:rsidR="0095187E" w:rsidRDefault="0095187E" w:rsidP="00D15329"/>
    <w:p w14:paraId="48865FD7" w14:textId="483A4C8B" w:rsidR="004A1EB2" w:rsidRDefault="004A1EB2" w:rsidP="00D15329">
      <w:r>
        <w:t xml:space="preserve">POPP is the engine at the heart of going from planning a meeting to running it to the follow up.  </w:t>
      </w:r>
    </w:p>
    <w:p w14:paraId="1FE51F06" w14:textId="0B63921E" w:rsidR="004A1EB2" w:rsidRDefault="004A1EB2" w:rsidP="00D15329"/>
    <w:p w14:paraId="418772AA" w14:textId="673241E1" w:rsidR="004A1EB2" w:rsidRDefault="004A1EB2" w:rsidP="00D15329">
      <w:r>
        <w:rPr>
          <w:noProof/>
        </w:rPr>
        <w:drawing>
          <wp:anchor distT="0" distB="0" distL="114300" distR="114300" simplePos="0" relativeHeight="251678720" behindDoc="0" locked="0" layoutInCell="1" allowOverlap="1" wp14:anchorId="1FBD3F11" wp14:editId="65E3BB7C">
            <wp:simplePos x="0" y="0"/>
            <wp:positionH relativeFrom="margin">
              <wp:posOffset>5189220</wp:posOffset>
            </wp:positionH>
            <wp:positionV relativeFrom="paragraph">
              <wp:posOffset>6985</wp:posOffset>
            </wp:positionV>
            <wp:extent cx="403860" cy="4038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BEBD009" wp14:editId="7098AEA7">
            <wp:extent cx="4450080" cy="20116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0080" cy="2011680"/>
                    </a:xfrm>
                    <a:prstGeom prst="rect">
                      <a:avLst/>
                    </a:prstGeom>
                    <a:noFill/>
                    <a:ln>
                      <a:noFill/>
                    </a:ln>
                  </pic:spPr>
                </pic:pic>
              </a:graphicData>
            </a:graphic>
          </wp:inline>
        </w:drawing>
      </w:r>
    </w:p>
    <w:p w14:paraId="25ED8A66" w14:textId="0950A7FF" w:rsidR="004A1EB2" w:rsidRDefault="004A1EB2" w:rsidP="00D15329"/>
    <w:p w14:paraId="7D971571" w14:textId="335512B5" w:rsidR="004A1EB2" w:rsidRPr="004A1EB2" w:rsidRDefault="004A1EB2" w:rsidP="00D15329">
      <w:pPr>
        <w:rPr>
          <w:b/>
          <w:bCs/>
          <w:u w:val="single"/>
        </w:rPr>
      </w:pPr>
      <w:r w:rsidRPr="004A1EB2">
        <w:rPr>
          <w:b/>
          <w:bCs/>
          <w:u w:val="single"/>
        </w:rPr>
        <w:t>Plan/check</w:t>
      </w:r>
    </w:p>
    <w:p w14:paraId="3C385105" w14:textId="09BDBBFE" w:rsidR="004A1EB2" w:rsidRDefault="004A1EB2" w:rsidP="004A1EB2"/>
    <w:p w14:paraId="4F7998CA" w14:textId="57890A2D" w:rsidR="004A1EB2" w:rsidRDefault="004A1EB2" w:rsidP="004A1EB2">
      <w:r w:rsidRPr="005C4458">
        <w:rPr>
          <w:b/>
          <w:bCs/>
        </w:rPr>
        <w:t>POPP</w:t>
      </w:r>
      <w:r>
        <w:t xml:space="preserve"> is where you start.</w:t>
      </w:r>
    </w:p>
    <w:p w14:paraId="37B91C3C" w14:textId="12639EB2" w:rsidR="0095187E" w:rsidRDefault="0095187E" w:rsidP="00D15329"/>
    <w:p w14:paraId="7EE12C58" w14:textId="491628D6" w:rsidR="0095187E" w:rsidRDefault="0095187E" w:rsidP="0095187E">
      <w:r>
        <w:t>POPP - the four key things you check about a meeting are clarity on the following:</w:t>
      </w:r>
    </w:p>
    <w:p w14:paraId="72296677" w14:textId="77777777" w:rsidR="005C4458" w:rsidRDefault="005C4458" w:rsidP="0095187E"/>
    <w:p w14:paraId="1F6F3816" w14:textId="394CE36F" w:rsidR="0095187E" w:rsidRDefault="0095187E" w:rsidP="0095187E">
      <w:pPr>
        <w:pStyle w:val="ListParagraph"/>
        <w:tabs>
          <w:tab w:val="clear" w:pos="4050"/>
          <w:tab w:val="left" w:pos="2552"/>
        </w:tabs>
        <w:spacing w:after="60"/>
        <w:ind w:left="284"/>
        <w:contextualSpacing w:val="0"/>
      </w:pPr>
      <w:r>
        <w:t xml:space="preserve">Purpose:  </w:t>
      </w:r>
      <w:r>
        <w:tab/>
        <w:t>Why are we having it?</w:t>
      </w:r>
    </w:p>
    <w:p w14:paraId="55BDEB12" w14:textId="77777777" w:rsidR="005C4458" w:rsidRDefault="005C4458" w:rsidP="0095187E">
      <w:pPr>
        <w:pStyle w:val="ListParagraph"/>
        <w:tabs>
          <w:tab w:val="clear" w:pos="4050"/>
          <w:tab w:val="left" w:pos="2552"/>
        </w:tabs>
        <w:spacing w:after="60"/>
        <w:ind w:left="284"/>
        <w:contextualSpacing w:val="0"/>
      </w:pPr>
    </w:p>
    <w:p w14:paraId="08C7713F" w14:textId="6E63F359" w:rsidR="0095187E" w:rsidRDefault="0095187E" w:rsidP="0095187E">
      <w:pPr>
        <w:pStyle w:val="ListParagraph"/>
        <w:tabs>
          <w:tab w:val="clear" w:pos="4050"/>
          <w:tab w:val="left" w:pos="2552"/>
        </w:tabs>
        <w:spacing w:after="60"/>
        <w:ind w:left="284"/>
        <w:contextualSpacing w:val="0"/>
      </w:pPr>
      <w:r>
        <w:lastRenderedPageBreak/>
        <w:t>Outcome:</w:t>
      </w:r>
      <w:r>
        <w:tab/>
        <w:t>What are we looking to get from the meeting?</w:t>
      </w:r>
    </w:p>
    <w:p w14:paraId="0B7B948C" w14:textId="77777777" w:rsidR="005C4458" w:rsidRDefault="005C4458" w:rsidP="0095187E">
      <w:pPr>
        <w:pStyle w:val="ListParagraph"/>
        <w:tabs>
          <w:tab w:val="clear" w:pos="4050"/>
          <w:tab w:val="left" w:pos="2552"/>
        </w:tabs>
        <w:spacing w:after="60"/>
        <w:ind w:left="284"/>
        <w:contextualSpacing w:val="0"/>
      </w:pPr>
    </w:p>
    <w:p w14:paraId="66503BC7" w14:textId="1EFE720A" w:rsidR="0095187E" w:rsidRDefault="0095187E" w:rsidP="0095187E">
      <w:pPr>
        <w:pStyle w:val="ListParagraph"/>
        <w:spacing w:after="60"/>
        <w:ind w:left="993" w:firstLine="425"/>
        <w:contextualSpacing w:val="0"/>
      </w:pPr>
      <w:r>
        <w:t>Ask:  Do we need a meeting for this?</w:t>
      </w:r>
    </w:p>
    <w:p w14:paraId="22699F6F" w14:textId="77777777" w:rsidR="005C4458" w:rsidRDefault="005C4458" w:rsidP="0095187E">
      <w:pPr>
        <w:pStyle w:val="ListParagraph"/>
        <w:spacing w:after="60"/>
        <w:ind w:left="993" w:firstLine="425"/>
        <w:contextualSpacing w:val="0"/>
      </w:pPr>
    </w:p>
    <w:p w14:paraId="2F121C7B" w14:textId="71EFF1E5" w:rsidR="0095187E" w:rsidRDefault="0095187E" w:rsidP="0095187E">
      <w:pPr>
        <w:pStyle w:val="ListParagraph"/>
        <w:tabs>
          <w:tab w:val="clear" w:pos="4050"/>
          <w:tab w:val="left" w:pos="2552"/>
        </w:tabs>
        <w:spacing w:after="60"/>
        <w:ind w:left="284"/>
        <w:contextualSpacing w:val="0"/>
      </w:pPr>
      <w:r>
        <w:t>People:</w:t>
      </w:r>
      <w:r>
        <w:tab/>
        <w:t>Who needs to be there?</w:t>
      </w:r>
    </w:p>
    <w:p w14:paraId="1D1FCEA9" w14:textId="77777777" w:rsidR="005C4458" w:rsidRDefault="005C4458" w:rsidP="0095187E">
      <w:pPr>
        <w:pStyle w:val="ListParagraph"/>
        <w:tabs>
          <w:tab w:val="clear" w:pos="4050"/>
          <w:tab w:val="left" w:pos="2552"/>
        </w:tabs>
        <w:spacing w:after="60"/>
        <w:ind w:left="284"/>
        <w:contextualSpacing w:val="0"/>
      </w:pPr>
    </w:p>
    <w:p w14:paraId="64DB76B2" w14:textId="61D8D343" w:rsidR="0095187E" w:rsidRDefault="0095187E" w:rsidP="0095187E">
      <w:pPr>
        <w:pStyle w:val="ListParagraph"/>
        <w:tabs>
          <w:tab w:val="clear" w:pos="4050"/>
          <w:tab w:val="left" w:pos="2552"/>
        </w:tabs>
        <w:spacing w:after="60"/>
        <w:ind w:left="284"/>
        <w:contextualSpacing w:val="0"/>
      </w:pPr>
      <w:r>
        <w:t>Process:</w:t>
      </w:r>
      <w:r>
        <w:tab/>
        <w:t>How will we run the meeting so as to help these people achieve</w:t>
      </w:r>
      <w:r>
        <w:br/>
      </w:r>
      <w:r>
        <w:tab/>
        <w:t>this outcome?</w:t>
      </w:r>
    </w:p>
    <w:p w14:paraId="06865C06" w14:textId="154A6B37" w:rsidR="004A1EB2" w:rsidRDefault="004A1EB2" w:rsidP="004A1EB2"/>
    <w:p w14:paraId="389A3FA4" w14:textId="688A6C56" w:rsidR="004A1EB2" w:rsidRPr="004A1EB2" w:rsidRDefault="004A1EB2" w:rsidP="004A1EB2">
      <w:pPr>
        <w:rPr>
          <w:b/>
          <w:bCs/>
          <w:u w:val="single"/>
        </w:rPr>
      </w:pPr>
      <w:r>
        <w:rPr>
          <w:noProof/>
        </w:rPr>
        <w:drawing>
          <wp:anchor distT="0" distB="0" distL="114300" distR="114300" simplePos="0" relativeHeight="251668480" behindDoc="0" locked="0" layoutInCell="1" allowOverlap="1" wp14:anchorId="675A0021" wp14:editId="7533C480">
            <wp:simplePos x="0" y="0"/>
            <wp:positionH relativeFrom="column">
              <wp:posOffset>3177540</wp:posOffset>
            </wp:positionH>
            <wp:positionV relativeFrom="paragraph">
              <wp:posOffset>100965</wp:posOffset>
            </wp:positionV>
            <wp:extent cx="3017289" cy="1363980"/>
            <wp:effectExtent l="0" t="0" r="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7289" cy="1363980"/>
                    </a:xfrm>
                    <a:prstGeom prst="rect">
                      <a:avLst/>
                    </a:prstGeom>
                    <a:noFill/>
                    <a:ln>
                      <a:noFill/>
                    </a:ln>
                  </pic:spPr>
                </pic:pic>
              </a:graphicData>
            </a:graphic>
          </wp:anchor>
        </w:drawing>
      </w:r>
      <w:r w:rsidRPr="004A1EB2">
        <w:rPr>
          <w:b/>
          <w:bCs/>
          <w:u w:val="single"/>
        </w:rPr>
        <w:t>Meet</w:t>
      </w:r>
    </w:p>
    <w:p w14:paraId="57F7F215" w14:textId="497CC5F2" w:rsidR="004A1EB2" w:rsidRDefault="004A1EB2" w:rsidP="0095187E"/>
    <w:p w14:paraId="00586D27" w14:textId="7DA0735C" w:rsidR="004A1EB2" w:rsidRDefault="004A1EB2" w:rsidP="0095187E">
      <w:r>
        <w:t>Whoever is running the meeting needs to stay rooted in POPP.  If you are running the meeting and you lose clarity, what are the participants likely to experience?</w:t>
      </w:r>
    </w:p>
    <w:p w14:paraId="4DD15E0E" w14:textId="77777777" w:rsidR="004A1EB2" w:rsidRDefault="004A1EB2" w:rsidP="0095187E"/>
    <w:p w14:paraId="00F1DA0C" w14:textId="6CCC8E69" w:rsidR="0095187E" w:rsidRDefault="0095187E" w:rsidP="0095187E">
      <w:r>
        <w:t>Now you are running the meeting, how do you help it flow to the desired outcomes?  The key is enabling participation.</w:t>
      </w:r>
    </w:p>
    <w:p w14:paraId="11AB089E" w14:textId="7295F8F2" w:rsidR="0095187E" w:rsidRDefault="0095187E" w:rsidP="0095187E"/>
    <w:p w14:paraId="73964818" w14:textId="62BA0138" w:rsidR="0095187E" w:rsidRDefault="0095187E" w:rsidP="0095187E">
      <w:r>
        <w:t xml:space="preserve">In terms of ensuring you get what you need from the meeting, how do you help the participants take part?  </w:t>
      </w:r>
    </w:p>
    <w:p w14:paraId="6758BFCC" w14:textId="79FF0AF7" w:rsidR="0095187E" w:rsidRDefault="0095187E" w:rsidP="0095187E">
      <w:pPr>
        <w:tabs>
          <w:tab w:val="clear" w:pos="4050"/>
          <w:tab w:val="left" w:pos="3119"/>
        </w:tabs>
        <w:spacing w:after="60"/>
        <w:ind w:left="318"/>
      </w:pPr>
      <w:r>
        <w:t>Agenda used</w:t>
      </w:r>
      <w:r>
        <w:tab/>
        <w:t xml:space="preserve">Agendas give structure.  They allow meeting flow to be </w:t>
      </w:r>
      <w:r>
        <w:br/>
      </w:r>
      <w:r>
        <w:tab/>
        <w:t>managed.</w:t>
      </w:r>
      <w:r>
        <w:br/>
      </w:r>
      <w:r>
        <w:tab/>
        <w:t>They help folks prepare and know what to expect.</w:t>
      </w:r>
    </w:p>
    <w:p w14:paraId="52C2D158" w14:textId="6D31CEF9" w:rsidR="0095187E" w:rsidRDefault="0095187E" w:rsidP="0095187E">
      <w:pPr>
        <w:tabs>
          <w:tab w:val="clear" w:pos="4050"/>
          <w:tab w:val="left" w:pos="3119"/>
        </w:tabs>
        <w:spacing w:after="60"/>
        <w:ind w:left="318"/>
      </w:pPr>
      <w:r>
        <w:t>Technology used</w:t>
      </w:r>
      <w:r>
        <w:tab/>
        <w:t>Zoom, Google (Docs, Currents, Keep etc.), Mural etc.</w:t>
      </w:r>
    </w:p>
    <w:p w14:paraId="16E60DD0" w14:textId="0A775E48" w:rsidR="0095187E" w:rsidRDefault="0095187E" w:rsidP="0095187E">
      <w:pPr>
        <w:tabs>
          <w:tab w:val="clear" w:pos="4050"/>
          <w:tab w:val="left" w:pos="3119"/>
        </w:tabs>
        <w:spacing w:after="60"/>
        <w:ind w:left="318"/>
      </w:pPr>
      <w:r>
        <w:t>Chairing</w:t>
      </w:r>
      <w:r>
        <w:tab/>
        <w:t>If there is a chair, their preparation for the meeting, and</w:t>
      </w:r>
      <w:r>
        <w:br/>
      </w:r>
      <w:r>
        <w:tab/>
        <w:t>setting behavioural expectations, and managing the flow</w:t>
      </w:r>
      <w:r>
        <w:br/>
      </w:r>
      <w:r>
        <w:tab/>
        <w:t xml:space="preserve">are key.  If you do not have the skill you need help in </w:t>
      </w:r>
      <w:r>
        <w:br/>
      </w:r>
      <w:r>
        <w:tab/>
        <w:t>developing it.</w:t>
      </w:r>
    </w:p>
    <w:p w14:paraId="12ACAD2C" w14:textId="2B77F158" w:rsidR="0095187E" w:rsidRDefault="0095187E" w:rsidP="0095187E">
      <w:pPr>
        <w:tabs>
          <w:tab w:val="clear" w:pos="4050"/>
          <w:tab w:val="left" w:pos="3119"/>
        </w:tabs>
        <w:spacing w:after="60"/>
        <w:ind w:left="318"/>
      </w:pPr>
      <w:r>
        <w:t>Behaviour expectations</w:t>
      </w:r>
      <w:r>
        <w:tab/>
        <w:t xml:space="preserve">Participants need to know, up front, what is expected and therefore </w:t>
      </w:r>
      <w:r>
        <w:tab/>
        <w:t>the behaviours to which they can be held to account.</w:t>
      </w:r>
    </w:p>
    <w:p w14:paraId="057C24D7" w14:textId="4D70ABBE" w:rsidR="0095187E" w:rsidRDefault="0095187E" w:rsidP="0095187E">
      <w:pPr>
        <w:tabs>
          <w:tab w:val="clear" w:pos="4050"/>
          <w:tab w:val="left" w:pos="3119"/>
        </w:tabs>
        <w:ind w:left="318"/>
      </w:pPr>
      <w:r>
        <w:t>Notes / minutes / actions?</w:t>
      </w:r>
    </w:p>
    <w:p w14:paraId="069DF3E5" w14:textId="7E1FF2A2" w:rsidR="0095187E" w:rsidRDefault="0095187E" w:rsidP="0095187E">
      <w:pPr>
        <w:tabs>
          <w:tab w:val="clear" w:pos="4050"/>
          <w:tab w:val="left" w:pos="3119"/>
        </w:tabs>
      </w:pPr>
    </w:p>
    <w:p w14:paraId="74A25CF9" w14:textId="216B1F26" w:rsidR="0095187E" w:rsidRPr="004A1EB2" w:rsidRDefault="004A1EB2" w:rsidP="0095187E">
      <w:pPr>
        <w:keepNext/>
        <w:keepLines/>
        <w:rPr>
          <w:b/>
          <w:bCs/>
          <w:u w:val="single"/>
        </w:rPr>
      </w:pPr>
      <w:r>
        <w:rPr>
          <w:noProof/>
        </w:rPr>
        <w:drawing>
          <wp:anchor distT="0" distB="0" distL="114300" distR="114300" simplePos="0" relativeHeight="251670528" behindDoc="0" locked="0" layoutInCell="1" allowOverlap="1" wp14:anchorId="39483A25" wp14:editId="7AD546B5">
            <wp:simplePos x="0" y="0"/>
            <wp:positionH relativeFrom="column">
              <wp:posOffset>3162300</wp:posOffset>
            </wp:positionH>
            <wp:positionV relativeFrom="paragraph">
              <wp:posOffset>10160</wp:posOffset>
            </wp:positionV>
            <wp:extent cx="3017289" cy="1363980"/>
            <wp:effectExtent l="0" t="0" r="0" b="762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7289" cy="1363980"/>
                    </a:xfrm>
                    <a:prstGeom prst="rect">
                      <a:avLst/>
                    </a:prstGeom>
                    <a:noFill/>
                    <a:ln>
                      <a:noFill/>
                    </a:ln>
                  </pic:spPr>
                </pic:pic>
              </a:graphicData>
            </a:graphic>
          </wp:anchor>
        </w:drawing>
      </w:r>
      <w:r w:rsidRPr="004A1EB2">
        <w:rPr>
          <w:b/>
          <w:bCs/>
          <w:u w:val="single"/>
        </w:rPr>
        <w:t>A</w:t>
      </w:r>
      <w:r w:rsidR="0095187E" w:rsidRPr="004A1EB2">
        <w:rPr>
          <w:b/>
          <w:bCs/>
          <w:u w:val="single"/>
        </w:rPr>
        <w:t>fter</w:t>
      </w:r>
    </w:p>
    <w:p w14:paraId="7C68CD6E" w14:textId="0E6ABA08" w:rsidR="0095187E" w:rsidRDefault="0095187E" w:rsidP="0095187E">
      <w:pPr>
        <w:spacing w:after="60"/>
      </w:pPr>
      <w:r>
        <w:t xml:space="preserve">The final part is </w:t>
      </w:r>
      <w:r w:rsidR="003E3F45">
        <w:t>following</w:t>
      </w:r>
      <w:r>
        <w:t xml:space="preserve"> through.  Most folks dislike meetings where they attend but have no idea of what came from the meeting.  This saps enthusiasm.  And if actions were identified, were they acted upon?  </w:t>
      </w:r>
      <w:r w:rsidR="004A1EB2">
        <w:t>Endlessly agreeing to do something and endlessly not doing it also saps enthusiasm.</w:t>
      </w:r>
    </w:p>
    <w:p w14:paraId="13D5B2EC" w14:textId="2AD8BBFB" w:rsidR="0095187E" w:rsidRDefault="0095187E" w:rsidP="0095187E">
      <w:pPr>
        <w:spacing w:after="60"/>
      </w:pPr>
      <w:r>
        <w:t>What happens after?</w:t>
      </w:r>
    </w:p>
    <w:p w14:paraId="083DC1F5" w14:textId="39D5824A" w:rsidR="0095187E" w:rsidRDefault="0095187E" w:rsidP="0095187E">
      <w:pPr>
        <w:tabs>
          <w:tab w:val="clear" w:pos="4050"/>
          <w:tab w:val="left" w:pos="3119"/>
        </w:tabs>
        <w:spacing w:after="60"/>
        <w:ind w:left="318"/>
      </w:pPr>
      <w:r>
        <w:t xml:space="preserve">Did / do actions come from it?  </w:t>
      </w:r>
    </w:p>
    <w:p w14:paraId="44468CA6" w14:textId="12B071B1" w:rsidR="0095187E" w:rsidRDefault="0095187E" w:rsidP="0095187E">
      <w:pPr>
        <w:tabs>
          <w:tab w:val="clear" w:pos="4050"/>
          <w:tab w:val="left" w:pos="3119"/>
        </w:tabs>
        <w:spacing w:after="60"/>
        <w:ind w:left="318"/>
      </w:pPr>
      <w:r>
        <w:t>Are actions noted and tracked?</w:t>
      </w:r>
    </w:p>
    <w:p w14:paraId="618EA26E" w14:textId="2D1907A0" w:rsidR="0095187E" w:rsidRDefault="0095187E" w:rsidP="0095187E">
      <w:pPr>
        <w:tabs>
          <w:tab w:val="clear" w:pos="4050"/>
          <w:tab w:val="left" w:pos="3119"/>
        </w:tabs>
        <w:spacing w:after="60"/>
        <w:ind w:left="318"/>
      </w:pPr>
      <w:r>
        <w:t xml:space="preserve">Are they concreate actions, with an owner attached, or aspirations with no specifics? </w:t>
      </w:r>
    </w:p>
    <w:p w14:paraId="37FA45E8" w14:textId="77777777" w:rsidR="0095187E" w:rsidRDefault="0095187E" w:rsidP="0095187E">
      <w:pPr>
        <w:tabs>
          <w:tab w:val="clear" w:pos="4050"/>
          <w:tab w:val="left" w:pos="3119"/>
        </w:tabs>
        <w:spacing w:after="60"/>
        <w:ind w:left="318"/>
      </w:pPr>
      <w:r>
        <w:lastRenderedPageBreak/>
        <w:t>Do participants get feedback/updates?  How do you make the value of their contribution clear?</w:t>
      </w:r>
    </w:p>
    <w:p w14:paraId="585818AB" w14:textId="6847F598" w:rsidR="004A1EB2" w:rsidRDefault="004A1EB2">
      <w:pPr>
        <w:tabs>
          <w:tab w:val="clear" w:pos="4050"/>
        </w:tabs>
      </w:pPr>
    </w:p>
    <w:p w14:paraId="3E94BF71" w14:textId="1D948BED" w:rsidR="004A1EB2" w:rsidRPr="004A1EB2" w:rsidRDefault="004A1EB2" w:rsidP="00D15329">
      <w:pPr>
        <w:rPr>
          <w:b/>
          <w:bCs/>
        </w:rPr>
      </w:pPr>
      <w:r w:rsidRPr="004A1EB2">
        <w:rPr>
          <w:b/>
          <w:bCs/>
          <w:noProof/>
        </w:rPr>
        <w:drawing>
          <wp:anchor distT="0" distB="0" distL="114300" distR="114300" simplePos="0" relativeHeight="251682816" behindDoc="0" locked="0" layoutInCell="1" allowOverlap="1" wp14:anchorId="6260789E" wp14:editId="45B96231">
            <wp:simplePos x="0" y="0"/>
            <wp:positionH relativeFrom="margin">
              <wp:posOffset>4533900</wp:posOffset>
            </wp:positionH>
            <wp:positionV relativeFrom="paragraph">
              <wp:posOffset>-38735</wp:posOffset>
            </wp:positionV>
            <wp:extent cx="403860" cy="40386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EB2">
        <w:rPr>
          <w:b/>
          <w:bCs/>
        </w:rPr>
        <w:t>Ideals – standards – behaviours</w:t>
      </w:r>
    </w:p>
    <w:p w14:paraId="2FD54484" w14:textId="77777777" w:rsidR="004A1EB2" w:rsidRDefault="004A1EB2" w:rsidP="00D15329"/>
    <w:p w14:paraId="4A451F21" w14:textId="17F67BB8" w:rsidR="004A1EB2" w:rsidRDefault="004A1EB2" w:rsidP="00D15329">
      <w:r>
        <w:rPr>
          <w:noProof/>
        </w:rPr>
        <w:drawing>
          <wp:inline distT="0" distB="0" distL="0" distR="0" wp14:anchorId="2E9B2015" wp14:editId="42A64A0F">
            <wp:extent cx="5090160" cy="532944"/>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34787" cy="558557"/>
                    </a:xfrm>
                    <a:prstGeom prst="rect">
                      <a:avLst/>
                    </a:prstGeom>
                    <a:noFill/>
                    <a:ln>
                      <a:noFill/>
                    </a:ln>
                  </pic:spPr>
                </pic:pic>
              </a:graphicData>
            </a:graphic>
          </wp:inline>
        </w:drawing>
      </w:r>
    </w:p>
    <w:p w14:paraId="65F4F41E" w14:textId="77777777" w:rsidR="009A1AE4" w:rsidRDefault="009A1AE4" w:rsidP="00D1532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9A1AE4" w14:paraId="2EB9FE2B" w14:textId="77777777" w:rsidTr="009A1AE4">
        <w:tc>
          <w:tcPr>
            <w:tcW w:w="6799" w:type="dxa"/>
            <w:tcMar>
              <w:left w:w="0" w:type="dxa"/>
              <w:right w:w="227" w:type="dxa"/>
            </w:tcMar>
          </w:tcPr>
          <w:p w14:paraId="101C083C" w14:textId="2BA5BE02" w:rsidR="009A1AE4" w:rsidRDefault="009A1AE4" w:rsidP="009A1AE4">
            <w:pPr>
              <w:tabs>
                <w:tab w:val="clear" w:pos="4050"/>
              </w:tabs>
            </w:pPr>
            <w:r>
              <w:t>One of the challenges areas that arises is in some folks’</w:t>
            </w:r>
            <w:r w:rsidRPr="00846CCC">
              <w:rPr>
                <w:b/>
                <w:bCs/>
              </w:rPr>
              <w:t xml:space="preserve"> behav</w:t>
            </w:r>
            <w:r>
              <w:rPr>
                <w:b/>
                <w:bCs/>
              </w:rPr>
              <w:t>iours</w:t>
            </w:r>
            <w:r>
              <w:t xml:space="preserve"> in and around meetings – not preparing for a meeting, not giving space and room to other</w:t>
            </w:r>
            <w:r w:rsidR="005C4458">
              <w:t>s</w:t>
            </w:r>
            <w:r>
              <w:t xml:space="preserve"> to participate, a chair not taking time to prepare properly, doing more talking than listening etc. etc.</w:t>
            </w:r>
          </w:p>
          <w:p w14:paraId="1E7497C7" w14:textId="77777777" w:rsidR="009A1AE4" w:rsidRDefault="009A1AE4" w:rsidP="009A1AE4">
            <w:pPr>
              <w:tabs>
                <w:tab w:val="clear" w:pos="4050"/>
              </w:tabs>
            </w:pPr>
          </w:p>
          <w:p w14:paraId="444F26DE" w14:textId="77777777" w:rsidR="005C4458" w:rsidRDefault="009A1AE4" w:rsidP="009A1AE4">
            <w:pPr>
              <w:tabs>
                <w:tab w:val="clear" w:pos="4050"/>
              </w:tabs>
            </w:pPr>
            <w:r>
              <w:t xml:space="preserve">People are not always conscious of how they behave or what is expected of them in how they participate in the meeting.  Set some </w:t>
            </w:r>
            <w:r w:rsidRPr="00285286">
              <w:rPr>
                <w:b/>
                <w:bCs/>
              </w:rPr>
              <w:t>standards</w:t>
            </w:r>
            <w:r>
              <w:t xml:space="preserve">.  </w:t>
            </w:r>
          </w:p>
          <w:p w14:paraId="79EF66AF" w14:textId="10771AE3" w:rsidR="009A1AE4" w:rsidRDefault="009A1AE4" w:rsidP="009A1AE4">
            <w:pPr>
              <w:tabs>
                <w:tab w:val="clear" w:pos="4050"/>
              </w:tabs>
            </w:pPr>
            <w:r>
              <w:br/>
              <w:t>Finding a way to express the expectations can be a challenge if you are looking at addressing issues in a long-standing meeting.  It is easier to name expectations when setting up a new meeting or a one-off.  And you typically see this guidance on participation given as a matter of course at the start of workshops.</w:t>
            </w:r>
          </w:p>
          <w:p w14:paraId="70434D05" w14:textId="77777777" w:rsidR="009A1AE4" w:rsidRDefault="009A1AE4" w:rsidP="009A1AE4">
            <w:pPr>
              <w:tabs>
                <w:tab w:val="clear" w:pos="4050"/>
              </w:tabs>
            </w:pPr>
          </w:p>
          <w:p w14:paraId="60EEA5FC" w14:textId="77777777" w:rsidR="009A1AE4" w:rsidRDefault="009A1AE4" w:rsidP="009A1AE4">
            <w:pPr>
              <w:tabs>
                <w:tab w:val="clear" w:pos="4050"/>
              </w:tabs>
            </w:pPr>
            <w:r>
              <w:t xml:space="preserve">The standards we set come from the </w:t>
            </w:r>
            <w:r w:rsidRPr="00285286">
              <w:rPr>
                <w:b/>
                <w:bCs/>
              </w:rPr>
              <w:t>ideals</w:t>
            </w:r>
            <w:r>
              <w:t xml:space="preserve"> we have – around participation (‘everyone has a voice’), around how to make the best use of time (‘our time is precious – let’s make the best use of it), around ensuring meeting flow (‘how do we best ensure we get to the kind of outcomes we are looking for?’)</w:t>
            </w:r>
          </w:p>
          <w:p w14:paraId="3E62A76A" w14:textId="77777777" w:rsidR="009A1AE4" w:rsidRDefault="009A1AE4" w:rsidP="009A1AE4">
            <w:pPr>
              <w:tabs>
                <w:tab w:val="clear" w:pos="4050"/>
              </w:tabs>
            </w:pPr>
          </w:p>
          <w:p w14:paraId="69BD5271" w14:textId="77777777" w:rsidR="009A1AE4" w:rsidRDefault="009A1AE4" w:rsidP="009A1AE4">
            <w:pPr>
              <w:tabs>
                <w:tab w:val="clear" w:pos="4050"/>
              </w:tabs>
            </w:pPr>
            <w:r>
              <w:t>Setting standards is a way of giving voice to your ideals and a way of shaping the behaviours you would like to see.</w:t>
            </w:r>
          </w:p>
          <w:p w14:paraId="38901633" w14:textId="77777777" w:rsidR="009A1AE4" w:rsidRDefault="009A1AE4" w:rsidP="009A1AE4">
            <w:pPr>
              <w:tabs>
                <w:tab w:val="clear" w:pos="4050"/>
              </w:tabs>
            </w:pPr>
          </w:p>
        </w:tc>
        <w:tc>
          <w:tcPr>
            <w:tcW w:w="2217" w:type="dxa"/>
            <w:shd w:val="clear" w:color="auto" w:fill="F2F2F2" w:themeFill="background1" w:themeFillShade="F2"/>
            <w:vAlign w:val="center"/>
          </w:tcPr>
          <w:p w14:paraId="03E40762" w14:textId="36F185CF" w:rsidR="009A1AE4" w:rsidRDefault="009A1AE4" w:rsidP="009A1AE4">
            <w:pPr>
              <w:tabs>
                <w:tab w:val="clear" w:pos="4050"/>
              </w:tabs>
            </w:pPr>
            <w:r>
              <w:t xml:space="preserve">In the two workshop sections on challenges and on experiences of good meetings, folks will have, directly or indirectly, talked about values and ideas.  </w:t>
            </w:r>
          </w:p>
          <w:p w14:paraId="24342F16" w14:textId="77777777" w:rsidR="009A1AE4" w:rsidRDefault="009A1AE4" w:rsidP="009A1AE4">
            <w:pPr>
              <w:tabs>
                <w:tab w:val="clear" w:pos="4050"/>
              </w:tabs>
            </w:pPr>
          </w:p>
          <w:p w14:paraId="3C0CBA63" w14:textId="77777777" w:rsidR="009A1AE4" w:rsidRDefault="009A1AE4" w:rsidP="009A1AE4">
            <w:pPr>
              <w:tabs>
                <w:tab w:val="clear" w:pos="4050"/>
              </w:tabs>
            </w:pPr>
            <w:r>
              <w:t>These two sections are important reference points.</w:t>
            </w:r>
          </w:p>
          <w:p w14:paraId="634D58F1" w14:textId="77777777" w:rsidR="009A1AE4" w:rsidRDefault="009A1AE4" w:rsidP="009A1AE4">
            <w:pPr>
              <w:tabs>
                <w:tab w:val="clear" w:pos="4050"/>
              </w:tabs>
            </w:pPr>
          </w:p>
          <w:p w14:paraId="0AB07660" w14:textId="7135FCF6" w:rsidR="009A1AE4" w:rsidRDefault="009A1AE4" w:rsidP="009A1AE4">
            <w:pPr>
              <w:tabs>
                <w:tab w:val="clear" w:pos="4050"/>
              </w:tabs>
            </w:pPr>
            <w:r>
              <w:t xml:space="preserve">You will not dwell too much on this in a first workshop but you should draw them out and reflect them back to the group.  </w:t>
            </w:r>
          </w:p>
        </w:tc>
      </w:tr>
    </w:tbl>
    <w:p w14:paraId="5EA18229" w14:textId="77777777" w:rsidR="009A1AE4" w:rsidRDefault="009A1AE4" w:rsidP="009A1AE4">
      <w:pPr>
        <w:tabs>
          <w:tab w:val="clear" w:pos="4050"/>
        </w:tabs>
      </w:pPr>
    </w:p>
    <w:p w14:paraId="7591FD13" w14:textId="77777777" w:rsidR="004A1EB2" w:rsidRPr="00D15329" w:rsidRDefault="004A1EB2" w:rsidP="00D15329"/>
    <w:p w14:paraId="2634CF83" w14:textId="77777777" w:rsidR="009A1AE4" w:rsidRDefault="009A1AE4">
      <w:pPr>
        <w:tabs>
          <w:tab w:val="clear" w:pos="4050"/>
        </w:tabs>
        <w:rPr>
          <w:rFonts w:ascii="Avenir Next LT Pro Light" w:hAnsi="Avenir Next LT Pro Light" w:cs="Arial"/>
          <w:b/>
          <w:bCs/>
          <w:i/>
          <w:iCs/>
          <w:color w:val="00003E"/>
          <w:sz w:val="24"/>
          <w:szCs w:val="24"/>
        </w:rPr>
      </w:pPr>
      <w:r>
        <w:br w:type="page"/>
      </w:r>
    </w:p>
    <w:p w14:paraId="1E18D42B" w14:textId="3F366E5E" w:rsidR="00911E62" w:rsidRDefault="00D15329" w:rsidP="00911E62">
      <w:pPr>
        <w:pStyle w:val="Heading2"/>
      </w:pPr>
      <w:r>
        <w:lastRenderedPageBreak/>
        <w:t>5</w:t>
      </w:r>
      <w:r w:rsidR="00911E62">
        <w:t xml:space="preserve"> - </w:t>
      </w:r>
      <w:r w:rsidR="00911E62" w:rsidRPr="00911E62">
        <w:t>Choose meetings for focus</w:t>
      </w:r>
    </w:p>
    <w:p w14:paraId="20817DA5" w14:textId="3544908A" w:rsidR="00900373" w:rsidRPr="00EF34E1" w:rsidRDefault="00900373" w:rsidP="00900373">
      <w:pPr>
        <w:tabs>
          <w:tab w:val="clear" w:pos="4050"/>
          <w:tab w:val="left" w:pos="1560"/>
        </w:tabs>
      </w:pPr>
      <w:r>
        <w:rPr>
          <w:b/>
          <w:bCs/>
        </w:rPr>
        <w:t>Vote on which meetings to look further at now.</w:t>
      </w:r>
    </w:p>
    <w:p w14:paraId="681115F4" w14:textId="0D892810" w:rsidR="00900373" w:rsidRDefault="00900373" w:rsidP="00900373"/>
    <w:p w14:paraId="42226795" w14:textId="73B40CB2" w:rsidR="00900373" w:rsidRDefault="00B361F0" w:rsidP="00900373">
      <w:r>
        <w:t>You only need to vote if the list of meetings surfaced in step 1 is large.</w:t>
      </w:r>
    </w:p>
    <w:p w14:paraId="5D580DF6" w14:textId="161C759B" w:rsidR="00B361F0" w:rsidRDefault="00B361F0" w:rsidP="00900373"/>
    <w:p w14:paraId="5CD8699D" w14:textId="19453CDF" w:rsidR="00B361F0" w:rsidRDefault="00B361F0" w:rsidP="00900373">
      <w:r>
        <w:t>This step lets you narrow the focus a little further.</w:t>
      </w:r>
    </w:p>
    <w:p w14:paraId="00494432" w14:textId="0DE482B5" w:rsidR="00900373" w:rsidRDefault="00900373" w:rsidP="0090037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33"/>
      </w:tblGrid>
      <w:tr w:rsidR="00900373" w:rsidRPr="00024B91" w14:paraId="7E6D0B62" w14:textId="77777777" w:rsidTr="0095187E">
        <w:trPr>
          <w:cantSplit/>
          <w:tblHeader/>
        </w:trPr>
        <w:tc>
          <w:tcPr>
            <w:tcW w:w="9060" w:type="dxa"/>
            <w:gridSpan w:val="2"/>
            <w:shd w:val="clear" w:color="auto" w:fill="D9D9D9" w:themeFill="background1" w:themeFillShade="D9"/>
            <w:vAlign w:val="center"/>
          </w:tcPr>
          <w:p w14:paraId="15C9EBF0" w14:textId="77777777" w:rsidR="00900373" w:rsidRPr="00024B91" w:rsidRDefault="00900373" w:rsidP="0095187E">
            <w:pPr>
              <w:spacing w:before="40" w:after="40"/>
              <w:rPr>
                <w:rFonts w:cstheme="minorHAnsi"/>
              </w:rPr>
            </w:pPr>
            <w:r w:rsidRPr="00024B91">
              <w:t>Section guide</w:t>
            </w:r>
          </w:p>
        </w:tc>
      </w:tr>
      <w:tr w:rsidR="00900373" w:rsidRPr="00024B91" w14:paraId="3A7CCBAB" w14:textId="77777777" w:rsidTr="0095187E">
        <w:tc>
          <w:tcPr>
            <w:tcW w:w="993" w:type="dxa"/>
            <w:shd w:val="clear" w:color="auto" w:fill="F2F2F2" w:themeFill="background1" w:themeFillShade="F2"/>
          </w:tcPr>
          <w:p w14:paraId="385ABBD3" w14:textId="77777777" w:rsidR="00900373" w:rsidRDefault="00900373" w:rsidP="0095187E">
            <w:pPr>
              <w:jc w:val="right"/>
              <w:rPr>
                <w:rFonts w:cstheme="minorHAnsi"/>
                <w:noProof/>
              </w:rPr>
            </w:pPr>
            <w:r>
              <w:rPr>
                <w:rFonts w:cstheme="minorHAnsi"/>
                <w:noProof/>
              </w:rPr>
              <w:drawing>
                <wp:inline distT="0" distB="0" distL="0" distR="0" wp14:anchorId="609E3057" wp14:editId="2FB175EA">
                  <wp:extent cx="472440" cy="472440"/>
                  <wp:effectExtent l="0" t="0" r="381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0BE4580F" w14:textId="77777777" w:rsidR="00900373" w:rsidRDefault="00900373" w:rsidP="0095187E">
            <w:pPr>
              <w:jc w:val="right"/>
              <w:rPr>
                <w:rFonts w:cstheme="minorHAnsi"/>
                <w:noProof/>
              </w:rPr>
            </w:pPr>
          </w:p>
          <w:p w14:paraId="5212F916" w14:textId="409BE860" w:rsidR="00900373" w:rsidRDefault="00B361F0" w:rsidP="0095187E">
            <w:pPr>
              <w:jc w:val="right"/>
              <w:rPr>
                <w:rFonts w:cstheme="minorHAnsi"/>
                <w:noProof/>
              </w:rPr>
            </w:pPr>
            <w:r>
              <w:rPr>
                <w:rFonts w:cstheme="minorHAnsi"/>
                <w:noProof/>
              </w:rPr>
              <w:drawing>
                <wp:anchor distT="0" distB="0" distL="114300" distR="114300" simplePos="0" relativeHeight="251687936" behindDoc="0" locked="0" layoutInCell="1" allowOverlap="1" wp14:anchorId="46055299" wp14:editId="55741171">
                  <wp:simplePos x="0" y="0"/>
                  <wp:positionH relativeFrom="column">
                    <wp:posOffset>7620</wp:posOffset>
                  </wp:positionH>
                  <wp:positionV relativeFrom="paragraph">
                    <wp:posOffset>132080</wp:posOffset>
                  </wp:positionV>
                  <wp:extent cx="483235" cy="487680"/>
                  <wp:effectExtent l="0" t="0" r="0"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483235" cy="487680"/>
                          </a:xfrm>
                          <a:prstGeom prst="rect">
                            <a:avLst/>
                          </a:prstGeom>
                          <a:noFill/>
                          <a:ln>
                            <a:noFill/>
                          </a:ln>
                        </pic:spPr>
                      </pic:pic>
                    </a:graphicData>
                  </a:graphic>
                </wp:anchor>
              </w:drawing>
            </w:r>
          </w:p>
          <w:p w14:paraId="3CEA9F54" w14:textId="32C8135F" w:rsidR="00900373" w:rsidRPr="00024B91" w:rsidRDefault="00B361F0" w:rsidP="0095187E">
            <w:pPr>
              <w:jc w:val="right"/>
              <w:rPr>
                <w:rFonts w:cstheme="minorHAnsi"/>
                <w:noProof/>
              </w:rPr>
            </w:pPr>
            <w:r>
              <w:rPr>
                <w:noProof/>
              </w:rPr>
              <w:drawing>
                <wp:anchor distT="0" distB="0" distL="114300" distR="114300" simplePos="0" relativeHeight="251686912" behindDoc="0" locked="0" layoutInCell="1" allowOverlap="1" wp14:anchorId="7E45CC5C" wp14:editId="7BD62786">
                  <wp:simplePos x="0" y="0"/>
                  <wp:positionH relativeFrom="column">
                    <wp:posOffset>38100</wp:posOffset>
                  </wp:positionH>
                  <wp:positionV relativeFrom="paragraph">
                    <wp:posOffset>585470</wp:posOffset>
                  </wp:positionV>
                  <wp:extent cx="403200" cy="4032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2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67" w:type="dxa"/>
            <w:vAlign w:val="center"/>
          </w:tcPr>
          <w:p w14:paraId="0FEF274B" w14:textId="77777777" w:rsidR="00900373" w:rsidRPr="00024B91" w:rsidRDefault="00900373" w:rsidP="0095187E">
            <w:pPr>
              <w:rPr>
                <w:rFonts w:cstheme="minorHAnsi"/>
              </w:rPr>
            </w:pPr>
            <w:r w:rsidRPr="00024B91">
              <w:rPr>
                <w:rFonts w:cstheme="minorHAnsi"/>
              </w:rPr>
              <w:t>Timing:</w:t>
            </w:r>
          </w:p>
          <w:p w14:paraId="64C3308D" w14:textId="0EA010B2" w:rsidR="00900373" w:rsidRDefault="00B361F0" w:rsidP="0095187E">
            <w:pPr>
              <w:tabs>
                <w:tab w:val="clear" w:pos="4050"/>
                <w:tab w:val="left" w:pos="2296"/>
              </w:tabs>
              <w:ind w:left="595"/>
              <w:rPr>
                <w:rFonts w:cstheme="minorHAnsi"/>
              </w:rPr>
            </w:pPr>
            <w:r>
              <w:rPr>
                <w:rFonts w:cstheme="minorHAnsi"/>
              </w:rPr>
              <w:t>4</w:t>
            </w:r>
            <w:r w:rsidR="00900373" w:rsidRPr="00024B91">
              <w:rPr>
                <w:rFonts w:cstheme="minorHAnsi"/>
              </w:rPr>
              <w:t xml:space="preserve"> </w:t>
            </w:r>
            <w:r w:rsidR="00900373">
              <w:rPr>
                <w:rFonts w:cstheme="minorHAnsi"/>
              </w:rPr>
              <w:t>m</w:t>
            </w:r>
            <w:r w:rsidR="00900373" w:rsidRPr="00024B91">
              <w:rPr>
                <w:rFonts w:cstheme="minorHAnsi"/>
              </w:rPr>
              <w:t>inute</w:t>
            </w:r>
            <w:r w:rsidR="00900373">
              <w:rPr>
                <w:rFonts w:cstheme="minorHAnsi"/>
              </w:rPr>
              <w:t xml:space="preserve">s </w:t>
            </w:r>
            <w:r w:rsidR="00900373">
              <w:rPr>
                <w:rFonts w:cstheme="minorHAnsi"/>
              </w:rPr>
              <w:tab/>
            </w:r>
          </w:p>
          <w:p w14:paraId="2F2A75ED" w14:textId="1D66D86A" w:rsidR="00900373" w:rsidRDefault="00900373" w:rsidP="0095187E">
            <w:pPr>
              <w:tabs>
                <w:tab w:val="clear" w:pos="4050"/>
                <w:tab w:val="left" w:pos="1162"/>
              </w:tabs>
              <w:ind w:left="595"/>
              <w:rPr>
                <w:rFonts w:cstheme="minorHAnsi"/>
              </w:rPr>
            </w:pPr>
            <w:r>
              <w:rPr>
                <w:rFonts w:cstheme="minorHAnsi"/>
              </w:rPr>
              <w:tab/>
            </w:r>
            <w:r w:rsidR="004241EE">
              <w:rPr>
                <w:rFonts w:cstheme="minorHAnsi"/>
              </w:rPr>
              <w:t>2</w:t>
            </w:r>
            <w:r>
              <w:rPr>
                <w:rFonts w:cstheme="minorHAnsi"/>
              </w:rPr>
              <w:t xml:space="preserve"> </w:t>
            </w:r>
            <w:r w:rsidR="00B361F0">
              <w:rPr>
                <w:rFonts w:cstheme="minorHAnsi"/>
              </w:rPr>
              <w:t>to re-read the meetings in step and vote</w:t>
            </w:r>
          </w:p>
          <w:p w14:paraId="0AFAE3BC" w14:textId="45FF3DA4" w:rsidR="00900373" w:rsidRPr="00024B91" w:rsidRDefault="00900373" w:rsidP="0095187E">
            <w:pPr>
              <w:tabs>
                <w:tab w:val="clear" w:pos="4050"/>
                <w:tab w:val="left" w:pos="1162"/>
              </w:tabs>
              <w:ind w:left="595"/>
              <w:rPr>
                <w:rFonts w:cstheme="minorHAnsi"/>
              </w:rPr>
            </w:pPr>
            <w:r>
              <w:rPr>
                <w:rFonts w:cstheme="minorHAnsi"/>
              </w:rPr>
              <w:tab/>
            </w:r>
            <w:r w:rsidR="004241EE">
              <w:rPr>
                <w:rFonts w:cstheme="minorHAnsi"/>
              </w:rPr>
              <w:t>2</w:t>
            </w:r>
            <w:r>
              <w:rPr>
                <w:rFonts w:cstheme="minorHAnsi"/>
              </w:rPr>
              <w:t xml:space="preserve"> to</w:t>
            </w:r>
            <w:r w:rsidR="004241EE">
              <w:rPr>
                <w:rFonts w:cstheme="minorHAnsi"/>
              </w:rPr>
              <w:t xml:space="preserve"> note the pick of the meetings you will work with</w:t>
            </w:r>
          </w:p>
          <w:p w14:paraId="55FF6695" w14:textId="77777777" w:rsidR="00900373" w:rsidRDefault="00900373" w:rsidP="0095187E">
            <w:pPr>
              <w:rPr>
                <w:rFonts w:cstheme="minorHAnsi"/>
              </w:rPr>
            </w:pPr>
          </w:p>
          <w:p w14:paraId="420F4050" w14:textId="77777777" w:rsidR="00900373" w:rsidRPr="00024B91" w:rsidRDefault="00900373" w:rsidP="0095187E">
            <w:pPr>
              <w:rPr>
                <w:rFonts w:cstheme="minorHAnsi"/>
              </w:rPr>
            </w:pPr>
            <w:r w:rsidRPr="00024B91">
              <w:rPr>
                <w:rFonts w:cstheme="minorHAnsi"/>
              </w:rPr>
              <w:t>Section covers</w:t>
            </w:r>
            <w:r>
              <w:rPr>
                <w:rFonts w:cstheme="minorHAnsi"/>
              </w:rPr>
              <w:t>:</w:t>
            </w:r>
          </w:p>
          <w:p w14:paraId="5E232343" w14:textId="24469B43" w:rsidR="00900373" w:rsidRDefault="004241EE" w:rsidP="0095187E">
            <w:pPr>
              <w:ind w:left="595"/>
              <w:rPr>
                <w:rFonts w:cstheme="minorHAnsi"/>
              </w:rPr>
            </w:pPr>
            <w:r>
              <w:rPr>
                <w:rFonts w:cstheme="minorHAnsi"/>
              </w:rPr>
              <w:t>Choosing the meetings to look at in more detail.</w:t>
            </w:r>
          </w:p>
          <w:p w14:paraId="050CB841" w14:textId="77777777" w:rsidR="00900373" w:rsidRDefault="00900373" w:rsidP="0095187E">
            <w:pPr>
              <w:ind w:left="595"/>
              <w:rPr>
                <w:rFonts w:cstheme="minorHAnsi"/>
              </w:rPr>
            </w:pPr>
          </w:p>
          <w:p w14:paraId="54055334" w14:textId="5C2202DC" w:rsidR="00900373" w:rsidRDefault="00900373" w:rsidP="0095187E">
            <w:pPr>
              <w:keepNext/>
              <w:keepLines/>
              <w:rPr>
                <w:rFonts w:cstheme="minorHAnsi"/>
              </w:rPr>
            </w:pPr>
            <w:r>
              <w:rPr>
                <w:rFonts w:cstheme="minorHAnsi"/>
              </w:rPr>
              <w:t>Activity</w:t>
            </w:r>
          </w:p>
          <w:p w14:paraId="2E3ECE4A" w14:textId="0CEFA29F" w:rsidR="004241EE" w:rsidRPr="00024B91" w:rsidRDefault="004241EE" w:rsidP="004241EE">
            <w:pPr>
              <w:spacing w:after="60"/>
              <w:ind w:left="595"/>
              <w:rPr>
                <w:rFonts w:cstheme="minorHAnsi"/>
              </w:rPr>
            </w:pPr>
            <w:r>
              <w:rPr>
                <w:rFonts w:cstheme="minorHAnsi"/>
              </w:rPr>
              <w:t>The facilitator explains how voting works.</w:t>
            </w:r>
            <w:r>
              <w:rPr>
                <w:rFonts w:cstheme="minorHAnsi"/>
              </w:rPr>
              <w:br/>
              <w:t>Each participant gets three votes they can use any way they want.</w:t>
            </w:r>
            <w:r>
              <w:rPr>
                <w:rFonts w:cstheme="minorHAnsi"/>
              </w:rPr>
              <w:br/>
              <w:t>Voters cannot see who is voting for what – anonymous democracy.</w:t>
            </w:r>
            <w:r>
              <w:rPr>
                <w:rFonts w:cstheme="minorHAnsi"/>
              </w:rPr>
              <w:br/>
              <w:t>The facilitator sets the timer running.</w:t>
            </w:r>
            <w:r>
              <w:rPr>
                <w:rFonts w:cstheme="minorHAnsi"/>
              </w:rPr>
              <w:br/>
              <w:t xml:space="preserve">The score comes up at the end.  </w:t>
            </w:r>
          </w:p>
        </w:tc>
      </w:tr>
    </w:tbl>
    <w:p w14:paraId="07172918" w14:textId="3D01B66F" w:rsidR="00900373" w:rsidRDefault="00900373" w:rsidP="00900373">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416"/>
      </w:tblGrid>
      <w:tr w:rsidR="00B361F0" w14:paraId="227FAA6D" w14:textId="77777777" w:rsidTr="00B361F0">
        <w:tc>
          <w:tcPr>
            <w:tcW w:w="5382" w:type="dxa"/>
            <w:tcMar>
              <w:left w:w="0" w:type="dxa"/>
            </w:tcMar>
          </w:tcPr>
          <w:p w14:paraId="5B313C10" w14:textId="77777777" w:rsidR="00B361F0" w:rsidRPr="004241EE" w:rsidRDefault="00B361F0" w:rsidP="00B361F0">
            <w:pPr>
              <w:rPr>
                <w:rFonts w:cstheme="minorHAnsi"/>
              </w:rPr>
            </w:pPr>
            <w:r w:rsidRPr="004241EE">
              <w:rPr>
                <w:rFonts w:cstheme="minorHAnsi"/>
              </w:rPr>
              <w:t>If there are enough meetings that they cannot all be looked at, then we need some way, fair to the participants, for choosing which ones to look at in more detail.</w:t>
            </w:r>
          </w:p>
          <w:p w14:paraId="0ADA2A60" w14:textId="77777777" w:rsidR="00B361F0" w:rsidRPr="004241EE" w:rsidRDefault="00B361F0" w:rsidP="00B361F0">
            <w:pPr>
              <w:rPr>
                <w:rFonts w:cstheme="minorHAnsi"/>
              </w:rPr>
            </w:pPr>
          </w:p>
          <w:p w14:paraId="2DFC235D" w14:textId="77777777" w:rsidR="00B361F0" w:rsidRDefault="00B361F0" w:rsidP="00900373">
            <w:pPr>
              <w:rPr>
                <w:rFonts w:cstheme="minorHAnsi"/>
              </w:rPr>
            </w:pPr>
            <w:r w:rsidRPr="004241EE">
              <w:rPr>
                <w:rFonts w:cstheme="minorHAnsi"/>
              </w:rPr>
              <w:t xml:space="preserve">This is where the silent vote in Mural comes in.  The goal is that you help those taking part narrow down the list to ones most folks agree are important.  ‘Silent’ means folks do not have to argue for their preference, they can just make it.  </w:t>
            </w:r>
          </w:p>
          <w:p w14:paraId="4ADD934C" w14:textId="77777777" w:rsidR="00B361F0" w:rsidRDefault="00B361F0" w:rsidP="00900373">
            <w:pPr>
              <w:rPr>
                <w:rFonts w:cstheme="minorHAnsi"/>
              </w:rPr>
            </w:pPr>
          </w:p>
          <w:p w14:paraId="360D587F" w14:textId="3168ACD7" w:rsidR="00B361F0" w:rsidRDefault="00B361F0" w:rsidP="00900373">
            <w:pPr>
              <w:rPr>
                <w:rFonts w:cstheme="minorHAnsi"/>
              </w:rPr>
            </w:pPr>
            <w:r w:rsidRPr="004241EE">
              <w:rPr>
                <w:rFonts w:cstheme="minorHAnsi"/>
              </w:rPr>
              <w:t>The goal is choosing so you can feel tree to take your own approach to how you run the vote, as long as it does not become a discussion.</w:t>
            </w:r>
          </w:p>
        </w:tc>
        <w:tc>
          <w:tcPr>
            <w:tcW w:w="3634" w:type="dxa"/>
            <w:shd w:val="clear" w:color="auto" w:fill="F2F2F2" w:themeFill="background1" w:themeFillShade="F2"/>
          </w:tcPr>
          <w:p w14:paraId="5DEA3FE6" w14:textId="77777777" w:rsidR="00B361F0" w:rsidRDefault="00B361F0" w:rsidP="00B361F0">
            <w:pPr>
              <w:rPr>
                <w:rFonts w:cstheme="minorHAnsi"/>
              </w:rPr>
            </w:pPr>
            <w:r>
              <w:rPr>
                <w:rFonts w:cstheme="minorHAnsi"/>
              </w:rPr>
              <w:t>From a recent session</w:t>
            </w:r>
          </w:p>
          <w:p w14:paraId="3327D12E" w14:textId="17BB92F8" w:rsidR="00B361F0" w:rsidRDefault="00B361F0" w:rsidP="00B361F0">
            <w:pPr>
              <w:rPr>
                <w:rFonts w:cstheme="minorHAnsi"/>
              </w:rPr>
            </w:pPr>
          </w:p>
          <w:p w14:paraId="1201E5ED" w14:textId="77777777" w:rsidR="00B361F0" w:rsidRDefault="00B361F0" w:rsidP="00B361F0">
            <w:pPr>
              <w:rPr>
                <w:rFonts w:cstheme="minorHAnsi"/>
              </w:rPr>
            </w:pPr>
          </w:p>
          <w:p w14:paraId="3908D27C" w14:textId="7EA24B18" w:rsidR="00B361F0" w:rsidRDefault="00B361F0" w:rsidP="00B361F0">
            <w:pPr>
              <w:rPr>
                <w:rFonts w:cstheme="minorHAnsi"/>
              </w:rPr>
            </w:pPr>
            <w:r>
              <w:rPr>
                <w:rFonts w:cstheme="minorHAnsi"/>
                <w:noProof/>
              </w:rPr>
              <w:drawing>
                <wp:inline distT="0" distB="0" distL="0" distR="0" wp14:anchorId="2709ABB5" wp14:editId="5BB3E1BA">
                  <wp:extent cx="2666365" cy="1954034"/>
                  <wp:effectExtent l="0" t="0" r="63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5236" cy="2026491"/>
                          </a:xfrm>
                          <a:prstGeom prst="rect">
                            <a:avLst/>
                          </a:prstGeom>
                          <a:noFill/>
                          <a:ln>
                            <a:noFill/>
                          </a:ln>
                        </pic:spPr>
                      </pic:pic>
                    </a:graphicData>
                  </a:graphic>
                </wp:inline>
              </w:drawing>
            </w:r>
          </w:p>
        </w:tc>
      </w:tr>
    </w:tbl>
    <w:p w14:paraId="3CE43F9F" w14:textId="16CB6736" w:rsidR="004241EE" w:rsidRPr="004241EE" w:rsidRDefault="004241EE" w:rsidP="00900373">
      <w:pPr>
        <w:rPr>
          <w:rFonts w:cstheme="minorHAnsi"/>
        </w:rPr>
      </w:pPr>
    </w:p>
    <w:p w14:paraId="32E6F299" w14:textId="77777777" w:rsidR="00B361F0" w:rsidRDefault="00B361F0">
      <w:pPr>
        <w:tabs>
          <w:tab w:val="clear" w:pos="4050"/>
        </w:tabs>
        <w:rPr>
          <w:rFonts w:ascii="Avenir Next LT Pro Light" w:hAnsi="Avenir Next LT Pro Light" w:cs="Arial"/>
          <w:b/>
          <w:bCs/>
          <w:i/>
          <w:iCs/>
          <w:color w:val="00003E"/>
          <w:sz w:val="24"/>
          <w:szCs w:val="24"/>
        </w:rPr>
      </w:pPr>
      <w:r>
        <w:br w:type="page"/>
      </w:r>
    </w:p>
    <w:p w14:paraId="39903A2E" w14:textId="1EE78506" w:rsidR="00911E62" w:rsidRDefault="00B361F0" w:rsidP="00911E62">
      <w:pPr>
        <w:pStyle w:val="Heading2"/>
      </w:pPr>
      <w:r>
        <w:lastRenderedPageBreak/>
        <w:t>6</w:t>
      </w:r>
      <w:r w:rsidR="00911E62">
        <w:t xml:space="preserve"> - </w:t>
      </w:r>
      <w:r w:rsidR="00911E62" w:rsidRPr="00911E62">
        <w:t>Check meeting health</w:t>
      </w:r>
    </w:p>
    <w:p w14:paraId="3095DA01" w14:textId="4A0492B7" w:rsidR="00A464B0" w:rsidRDefault="00A464B0" w:rsidP="00A464B0">
      <w:r>
        <w:t>Now you go through the meetings you chose to look at and see how each of those does for a health score.</w:t>
      </w:r>
    </w:p>
    <w:p w14:paraId="2C7D5CD6" w14:textId="605F35DD" w:rsidR="004241EE" w:rsidRDefault="004241EE" w:rsidP="00A464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33"/>
      </w:tblGrid>
      <w:tr w:rsidR="004241EE" w:rsidRPr="00024B91" w14:paraId="14205E45" w14:textId="77777777" w:rsidTr="0095187E">
        <w:trPr>
          <w:cantSplit/>
          <w:tblHeader/>
        </w:trPr>
        <w:tc>
          <w:tcPr>
            <w:tcW w:w="9060" w:type="dxa"/>
            <w:gridSpan w:val="2"/>
            <w:shd w:val="clear" w:color="auto" w:fill="D9D9D9" w:themeFill="background1" w:themeFillShade="D9"/>
            <w:vAlign w:val="center"/>
          </w:tcPr>
          <w:p w14:paraId="4DBE2F10" w14:textId="77777777" w:rsidR="004241EE" w:rsidRPr="00024B91" w:rsidRDefault="004241EE" w:rsidP="0095187E">
            <w:pPr>
              <w:spacing w:before="40" w:after="40"/>
              <w:rPr>
                <w:rFonts w:cstheme="minorHAnsi"/>
              </w:rPr>
            </w:pPr>
            <w:r w:rsidRPr="00024B91">
              <w:t>Section guide</w:t>
            </w:r>
          </w:p>
        </w:tc>
      </w:tr>
      <w:tr w:rsidR="004241EE" w:rsidRPr="00024B91" w14:paraId="17A272DE" w14:textId="77777777" w:rsidTr="0095187E">
        <w:tc>
          <w:tcPr>
            <w:tcW w:w="993" w:type="dxa"/>
            <w:shd w:val="clear" w:color="auto" w:fill="F2F2F2" w:themeFill="background1" w:themeFillShade="F2"/>
          </w:tcPr>
          <w:p w14:paraId="38CD2E4C" w14:textId="0FC4CB39" w:rsidR="004241EE" w:rsidRPr="00804A3C" w:rsidRDefault="004241EE" w:rsidP="0095187E">
            <w:pPr>
              <w:jc w:val="right"/>
              <w:rPr>
                <w:rFonts w:cstheme="minorHAnsi"/>
                <w:noProof/>
                <w:sz w:val="8"/>
                <w:szCs w:val="6"/>
              </w:rPr>
            </w:pPr>
          </w:p>
          <w:p w14:paraId="3275DA0D" w14:textId="0BB5002F" w:rsidR="004241EE" w:rsidRDefault="00804A3C" w:rsidP="0095187E">
            <w:pPr>
              <w:jc w:val="right"/>
              <w:rPr>
                <w:rFonts w:cstheme="minorHAnsi"/>
                <w:noProof/>
              </w:rPr>
            </w:pPr>
            <w:r>
              <w:rPr>
                <w:rFonts w:cstheme="minorHAnsi"/>
                <w:noProof/>
              </w:rPr>
              <w:drawing>
                <wp:inline distT="0" distB="0" distL="0" distR="0" wp14:anchorId="39D4C093" wp14:editId="31EC9567">
                  <wp:extent cx="471600" cy="361122"/>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600" cy="361122"/>
                          </a:xfrm>
                          <a:prstGeom prst="rect">
                            <a:avLst/>
                          </a:prstGeom>
                          <a:noFill/>
                          <a:ln>
                            <a:noFill/>
                          </a:ln>
                        </pic:spPr>
                      </pic:pic>
                    </a:graphicData>
                  </a:graphic>
                </wp:inline>
              </w:drawing>
            </w:r>
          </w:p>
          <w:p w14:paraId="6E3AE04A" w14:textId="1C947E98" w:rsidR="004241EE" w:rsidRDefault="004241EE" w:rsidP="0095187E">
            <w:pPr>
              <w:jc w:val="right"/>
              <w:rPr>
                <w:rFonts w:cstheme="minorHAnsi"/>
                <w:noProof/>
              </w:rPr>
            </w:pPr>
          </w:p>
          <w:p w14:paraId="07C9560E" w14:textId="77777777" w:rsidR="00804A3C" w:rsidRDefault="00804A3C" w:rsidP="0095187E">
            <w:pPr>
              <w:jc w:val="right"/>
              <w:rPr>
                <w:rFonts w:cstheme="minorHAnsi"/>
                <w:noProof/>
              </w:rPr>
            </w:pPr>
          </w:p>
          <w:p w14:paraId="63BB603B" w14:textId="714888B8" w:rsidR="004241EE" w:rsidRPr="00024B91" w:rsidRDefault="00804A3C" w:rsidP="0095187E">
            <w:pPr>
              <w:jc w:val="right"/>
              <w:rPr>
                <w:rFonts w:cstheme="minorHAnsi"/>
                <w:noProof/>
              </w:rPr>
            </w:pPr>
            <w:r>
              <w:rPr>
                <w:rFonts w:cstheme="minorHAnsi"/>
                <w:noProof/>
              </w:rPr>
              <w:drawing>
                <wp:inline distT="0" distB="0" distL="0" distR="0" wp14:anchorId="1C9A2C49" wp14:editId="61A1BD5E">
                  <wp:extent cx="432000" cy="4320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cstheme="minorHAnsi"/>
                <w:noProof/>
              </w:rPr>
              <w:drawing>
                <wp:inline distT="0" distB="0" distL="0" distR="0" wp14:anchorId="14EA989E" wp14:editId="06ED943C">
                  <wp:extent cx="432000" cy="4320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cstheme="minorHAnsi"/>
                <w:noProof/>
              </w:rPr>
              <w:drawing>
                <wp:inline distT="0" distB="0" distL="0" distR="0" wp14:anchorId="635C6310" wp14:editId="6A514F87">
                  <wp:extent cx="432000" cy="4320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67" w:type="dxa"/>
            <w:vAlign w:val="center"/>
          </w:tcPr>
          <w:p w14:paraId="2667A043" w14:textId="77777777" w:rsidR="004241EE" w:rsidRPr="00024B91" w:rsidRDefault="004241EE" w:rsidP="0095187E">
            <w:pPr>
              <w:rPr>
                <w:rFonts w:cstheme="minorHAnsi"/>
              </w:rPr>
            </w:pPr>
            <w:r w:rsidRPr="00024B91">
              <w:rPr>
                <w:rFonts w:cstheme="minorHAnsi"/>
              </w:rPr>
              <w:t>Timing:</w:t>
            </w:r>
          </w:p>
          <w:p w14:paraId="707BE23C" w14:textId="0C4EE311" w:rsidR="004241EE" w:rsidRDefault="00804A3C" w:rsidP="0095187E">
            <w:pPr>
              <w:tabs>
                <w:tab w:val="clear" w:pos="4050"/>
                <w:tab w:val="left" w:pos="2296"/>
              </w:tabs>
              <w:ind w:left="595"/>
              <w:rPr>
                <w:rFonts w:cstheme="minorHAnsi"/>
              </w:rPr>
            </w:pPr>
            <w:r>
              <w:rPr>
                <w:rFonts w:cstheme="minorHAnsi"/>
              </w:rPr>
              <w:t>15</w:t>
            </w:r>
            <w:r w:rsidR="004241EE" w:rsidRPr="00024B91">
              <w:rPr>
                <w:rFonts w:cstheme="minorHAnsi"/>
              </w:rPr>
              <w:t xml:space="preserve"> </w:t>
            </w:r>
            <w:r w:rsidR="004241EE">
              <w:rPr>
                <w:rFonts w:cstheme="minorHAnsi"/>
              </w:rPr>
              <w:t>m</w:t>
            </w:r>
            <w:r w:rsidR="004241EE" w:rsidRPr="00024B91">
              <w:rPr>
                <w:rFonts w:cstheme="minorHAnsi"/>
              </w:rPr>
              <w:t>inute</w:t>
            </w:r>
            <w:r w:rsidR="004241EE">
              <w:rPr>
                <w:rFonts w:cstheme="minorHAnsi"/>
              </w:rPr>
              <w:t>s</w:t>
            </w:r>
          </w:p>
          <w:p w14:paraId="7A48970A" w14:textId="58E24AB9" w:rsidR="00F26CEF" w:rsidRDefault="00F26CEF" w:rsidP="00F26CEF">
            <w:pPr>
              <w:tabs>
                <w:tab w:val="clear" w:pos="4050"/>
                <w:tab w:val="left" w:pos="1162"/>
              </w:tabs>
              <w:ind w:left="595"/>
              <w:rPr>
                <w:rFonts w:cstheme="minorHAnsi"/>
              </w:rPr>
            </w:pPr>
            <w:r>
              <w:rPr>
                <w:rFonts w:cstheme="minorHAnsi"/>
              </w:rPr>
              <w:tab/>
              <w:t>3 to explain what you are doing</w:t>
            </w:r>
          </w:p>
          <w:p w14:paraId="4E6C4796" w14:textId="487ECE08" w:rsidR="00F26CEF" w:rsidRDefault="00F26CEF" w:rsidP="00F26CEF">
            <w:pPr>
              <w:tabs>
                <w:tab w:val="clear" w:pos="4050"/>
                <w:tab w:val="left" w:pos="1162"/>
              </w:tabs>
              <w:ind w:left="595"/>
              <w:rPr>
                <w:rFonts w:cstheme="minorHAnsi"/>
              </w:rPr>
            </w:pPr>
            <w:r>
              <w:rPr>
                <w:rFonts w:cstheme="minorHAnsi"/>
              </w:rPr>
              <w:tab/>
              <w:t>10 in total to work though the meetings in the list</w:t>
            </w:r>
          </w:p>
          <w:p w14:paraId="43B2D509" w14:textId="5120ED5B" w:rsidR="00F26CEF" w:rsidRPr="00024B91" w:rsidRDefault="00F26CEF" w:rsidP="00F26CEF">
            <w:pPr>
              <w:tabs>
                <w:tab w:val="clear" w:pos="4050"/>
                <w:tab w:val="left" w:pos="1162"/>
              </w:tabs>
              <w:ind w:left="595"/>
              <w:rPr>
                <w:rFonts w:cstheme="minorHAnsi"/>
              </w:rPr>
            </w:pPr>
            <w:r>
              <w:rPr>
                <w:rFonts w:cstheme="minorHAnsi"/>
              </w:rPr>
              <w:tab/>
              <w:t xml:space="preserve">2 to note and highlight the patterns </w:t>
            </w:r>
          </w:p>
          <w:p w14:paraId="2FC03484" w14:textId="77777777" w:rsidR="004241EE" w:rsidRDefault="004241EE" w:rsidP="0095187E">
            <w:pPr>
              <w:rPr>
                <w:rFonts w:cstheme="minorHAnsi"/>
              </w:rPr>
            </w:pPr>
          </w:p>
          <w:p w14:paraId="7BAB89FC" w14:textId="77777777" w:rsidR="004241EE" w:rsidRPr="00024B91" w:rsidRDefault="004241EE" w:rsidP="0095187E">
            <w:pPr>
              <w:rPr>
                <w:rFonts w:cstheme="minorHAnsi"/>
              </w:rPr>
            </w:pPr>
            <w:r w:rsidRPr="00024B91">
              <w:rPr>
                <w:rFonts w:cstheme="minorHAnsi"/>
              </w:rPr>
              <w:t>Section covers</w:t>
            </w:r>
            <w:r>
              <w:rPr>
                <w:rFonts w:cstheme="minorHAnsi"/>
              </w:rPr>
              <w:t>:</w:t>
            </w:r>
          </w:p>
          <w:p w14:paraId="7ED9872C" w14:textId="38B9F282" w:rsidR="004241EE" w:rsidRDefault="002F7C0C" w:rsidP="0095187E">
            <w:pPr>
              <w:ind w:left="595"/>
              <w:rPr>
                <w:rFonts w:cstheme="minorHAnsi"/>
              </w:rPr>
            </w:pPr>
            <w:r>
              <w:rPr>
                <w:rFonts w:cstheme="minorHAnsi"/>
              </w:rPr>
              <w:t>Getting the group to look at the health of the meetings chosen.</w:t>
            </w:r>
          </w:p>
          <w:p w14:paraId="7A23A249" w14:textId="77777777" w:rsidR="004241EE" w:rsidRDefault="004241EE" w:rsidP="0095187E">
            <w:pPr>
              <w:ind w:left="595"/>
              <w:rPr>
                <w:rFonts w:cstheme="minorHAnsi"/>
              </w:rPr>
            </w:pPr>
          </w:p>
          <w:p w14:paraId="4415BBBC" w14:textId="77777777" w:rsidR="004241EE" w:rsidRDefault="004241EE" w:rsidP="0095187E">
            <w:pPr>
              <w:keepNext/>
              <w:keepLines/>
              <w:rPr>
                <w:rFonts w:cstheme="minorHAnsi"/>
              </w:rPr>
            </w:pPr>
            <w:r>
              <w:rPr>
                <w:rFonts w:cstheme="minorHAnsi"/>
              </w:rPr>
              <w:t>Activity</w:t>
            </w:r>
          </w:p>
          <w:p w14:paraId="7BF01C53" w14:textId="77777777" w:rsidR="00B361F0" w:rsidRDefault="00B361F0" w:rsidP="0095187E">
            <w:pPr>
              <w:spacing w:after="60"/>
              <w:ind w:left="595"/>
              <w:rPr>
                <w:rFonts w:cstheme="minorHAnsi"/>
              </w:rPr>
            </w:pPr>
            <w:r>
              <w:rPr>
                <w:rFonts w:cstheme="minorHAnsi"/>
              </w:rPr>
              <w:t>Facilitator:</w:t>
            </w:r>
          </w:p>
          <w:p w14:paraId="5E28C2B3" w14:textId="7FC321AE" w:rsidR="002F7C0C" w:rsidRDefault="002F7C0C" w:rsidP="00B361F0">
            <w:pPr>
              <w:spacing w:after="60"/>
              <w:ind w:left="881"/>
              <w:rPr>
                <w:rFonts w:cstheme="minorHAnsi"/>
              </w:rPr>
            </w:pPr>
            <w:r>
              <w:rPr>
                <w:rFonts w:cstheme="minorHAnsi"/>
              </w:rPr>
              <w:t>Place each of the meetings being looked at in the ‘meeting’ column.</w:t>
            </w:r>
          </w:p>
          <w:p w14:paraId="48BBB471" w14:textId="31FE469F" w:rsidR="00F9594C" w:rsidRDefault="00F9594C" w:rsidP="00B361F0">
            <w:pPr>
              <w:spacing w:after="60"/>
              <w:ind w:left="881"/>
              <w:rPr>
                <w:rFonts w:cstheme="minorHAnsi"/>
              </w:rPr>
            </w:pPr>
            <w:r>
              <w:rPr>
                <w:rFonts w:cstheme="minorHAnsi"/>
              </w:rPr>
              <w:t xml:space="preserve">Go through each to fill in the first two columns: </w:t>
            </w:r>
            <w:r>
              <w:rPr>
                <w:rFonts w:cstheme="minorHAnsi"/>
              </w:rPr>
              <w:br/>
              <w:t>Own / Influence / Attend; Frequency</w:t>
            </w:r>
          </w:p>
          <w:p w14:paraId="43053343" w14:textId="149C1D93" w:rsidR="00B361F0" w:rsidRDefault="00B361F0" w:rsidP="00F9594C">
            <w:pPr>
              <w:spacing w:after="60"/>
              <w:ind w:left="886" w:hanging="284"/>
              <w:rPr>
                <w:rFonts w:cstheme="minorHAnsi"/>
              </w:rPr>
            </w:pPr>
            <w:r>
              <w:rPr>
                <w:rFonts w:cstheme="minorHAnsi"/>
              </w:rPr>
              <w:t>Participants:</w:t>
            </w:r>
          </w:p>
          <w:p w14:paraId="61F4C4F0" w14:textId="49842A86" w:rsidR="00F9594C" w:rsidRDefault="00B361F0" w:rsidP="00F9594C">
            <w:pPr>
              <w:spacing w:after="60"/>
              <w:ind w:left="886" w:hanging="284"/>
              <w:rPr>
                <w:rFonts w:cstheme="minorHAnsi"/>
              </w:rPr>
            </w:pPr>
            <w:r w:rsidRPr="00B361F0">
              <w:rPr>
                <w:rFonts w:cstheme="minorHAnsi"/>
                <w:b/>
                <w:bCs/>
              </w:rPr>
              <w:t>In silence</w:t>
            </w:r>
            <w:r>
              <w:rPr>
                <w:rFonts w:cstheme="minorHAnsi"/>
              </w:rPr>
              <w:t xml:space="preserve"> - g</w:t>
            </w:r>
            <w:r w:rsidR="002F7C0C">
              <w:rPr>
                <w:rFonts w:cstheme="minorHAnsi"/>
              </w:rPr>
              <w:t xml:space="preserve">et the </w:t>
            </w:r>
            <w:r w:rsidR="00F9594C">
              <w:rPr>
                <w:rFonts w:cstheme="minorHAnsi"/>
              </w:rPr>
              <w:t xml:space="preserve">participants pick one of the three </w:t>
            </w:r>
            <w:r w:rsidR="005C4458">
              <w:rPr>
                <w:rFonts w:cstheme="minorHAnsi"/>
              </w:rPr>
              <w:t>icons</w:t>
            </w:r>
            <w:r w:rsidR="00F9594C">
              <w:rPr>
                <w:rFonts w:cstheme="minorHAnsi"/>
              </w:rPr>
              <w:t xml:space="preserve"> to ‘score’ each of the next seven columns.  Ctrl C / Ctrl V to copy or Ctrl D to duplicate</w:t>
            </w:r>
          </w:p>
          <w:p w14:paraId="6FB2F033" w14:textId="77777777" w:rsidR="00F9594C" w:rsidRDefault="00F9594C" w:rsidP="00F9594C">
            <w:pPr>
              <w:spacing w:after="60"/>
              <w:ind w:left="886" w:hanging="284"/>
              <w:rPr>
                <w:rFonts w:cstheme="minorHAnsi"/>
              </w:rPr>
            </w:pPr>
            <w:r>
              <w:rPr>
                <w:rFonts w:cstheme="minorHAnsi"/>
              </w:rPr>
              <w:t>When all of the scoring is done do the last column together – the overall health</w:t>
            </w:r>
          </w:p>
          <w:p w14:paraId="10D006D2" w14:textId="6A75E54B" w:rsidR="00F9594C" w:rsidRPr="00024B91" w:rsidRDefault="00F9594C" w:rsidP="00F9594C">
            <w:pPr>
              <w:spacing w:after="60"/>
              <w:ind w:left="886" w:hanging="284"/>
              <w:rPr>
                <w:rFonts w:cstheme="minorHAnsi"/>
              </w:rPr>
            </w:pPr>
            <w:r>
              <w:rPr>
                <w:rFonts w:cstheme="minorHAnsi"/>
              </w:rPr>
              <w:t>Now you have a health map of your meetings.</w:t>
            </w:r>
          </w:p>
        </w:tc>
      </w:tr>
    </w:tbl>
    <w:p w14:paraId="3FA23AFF" w14:textId="13688F42" w:rsidR="004241EE" w:rsidRDefault="004241EE" w:rsidP="00A464B0"/>
    <w:p w14:paraId="2D4C97CA" w14:textId="5AE0EB42" w:rsidR="00BC415E" w:rsidRDefault="00BC415E" w:rsidP="00A464B0">
      <w:r>
        <w:t xml:space="preserve">The categories in the health check follow on from what has been covered up to this point in the session.  </w:t>
      </w:r>
    </w:p>
    <w:p w14:paraId="26A6867E" w14:textId="77777777" w:rsidR="00BC415E" w:rsidRDefault="00BC415E" w:rsidP="00A464B0"/>
    <w:p w14:paraId="7C811859" w14:textId="37047875" w:rsidR="00BC415E" w:rsidRDefault="00BC415E" w:rsidP="00A464B0">
      <w:r>
        <w:t>From a recent session.</w:t>
      </w:r>
    </w:p>
    <w:p w14:paraId="5ABC9AB9" w14:textId="73289EAE" w:rsidR="00B361F0" w:rsidRDefault="00B361F0" w:rsidP="00A464B0">
      <w:r w:rsidRPr="00B361F0">
        <w:rPr>
          <w:noProof/>
        </w:rPr>
        <w:drawing>
          <wp:inline distT="0" distB="0" distL="0" distR="0" wp14:anchorId="384E3D51" wp14:editId="2EA28BED">
            <wp:extent cx="6131105" cy="1958340"/>
            <wp:effectExtent l="0" t="0" r="3175"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45520" cy="1962944"/>
                    </a:xfrm>
                    <a:prstGeom prst="rect">
                      <a:avLst/>
                    </a:prstGeom>
                  </pic:spPr>
                </pic:pic>
              </a:graphicData>
            </a:graphic>
          </wp:inline>
        </w:drawing>
      </w:r>
    </w:p>
    <w:p w14:paraId="785C7238" w14:textId="602F0AE8" w:rsidR="00B361F0" w:rsidRDefault="00B361F0" w:rsidP="00A464B0"/>
    <w:p w14:paraId="1B88699D" w14:textId="32EE7195" w:rsidR="00BC415E" w:rsidRDefault="00BC415E" w:rsidP="00A464B0">
      <w:r>
        <w:t xml:space="preserve">When you do this </w:t>
      </w:r>
      <w:r w:rsidR="005C4458">
        <w:t>with</w:t>
      </w:r>
      <w:r>
        <w:t xml:space="preserve"> all of the meeting</w:t>
      </w:r>
      <w:r w:rsidR="005C4458">
        <w:t>s</w:t>
      </w:r>
      <w:r>
        <w:t xml:space="preserve"> you have chosen</w:t>
      </w:r>
      <w:r w:rsidR="005C4458">
        <w:t>,</w:t>
      </w:r>
      <w:r>
        <w:t xml:space="preserve"> you can quickly see the meetings, or the aspects of meetings, which would benefit from further attention.  </w:t>
      </w:r>
    </w:p>
    <w:p w14:paraId="02F7F118" w14:textId="77777777" w:rsidR="00BC415E" w:rsidRDefault="00BC415E" w:rsidP="00A464B0"/>
    <w:p w14:paraId="07C244B2" w14:textId="7CE8CD5A" w:rsidR="00B361F0" w:rsidRDefault="00BC415E" w:rsidP="00A464B0">
      <w:r>
        <w:lastRenderedPageBreak/>
        <w:t>You have now refined your list even further – highlighting certain meetings, highlighting aspects of them that need to be addressed.</w:t>
      </w:r>
    </w:p>
    <w:p w14:paraId="7AE74062" w14:textId="149DF5CD" w:rsidR="00BC415E" w:rsidRDefault="00BC415E" w:rsidP="00A464B0"/>
    <w:p w14:paraId="6D14D844" w14:textId="3AF8B88B" w:rsidR="00911E62" w:rsidRDefault="00BC415E" w:rsidP="00911E62">
      <w:pPr>
        <w:pStyle w:val="Heading2"/>
      </w:pPr>
      <w:r>
        <w:t>7</w:t>
      </w:r>
      <w:r w:rsidR="00911E62">
        <w:t xml:space="preserve"> - </w:t>
      </w:r>
      <w:r w:rsidR="00911E62" w:rsidRPr="00911E62">
        <w:t>Vote on meetings for action</w:t>
      </w:r>
    </w:p>
    <w:p w14:paraId="72CC8AE7" w14:textId="0EDF80C7" w:rsidR="00BC415E" w:rsidRDefault="00BC415E" w:rsidP="00BC415E">
      <w:r>
        <w:t>This is the final refining</w:t>
      </w:r>
      <w:r w:rsidR="005E74DE">
        <w:t xml:space="preserve"> step </w:t>
      </w:r>
      <w:r>
        <w:t>if you need to narrow things down further.</w:t>
      </w:r>
      <w:r w:rsidR="005E74DE">
        <w:t xml:space="preserve">  </w:t>
      </w:r>
    </w:p>
    <w:p w14:paraId="0F58C3C2" w14:textId="5B5AAAE3" w:rsidR="00BC415E" w:rsidRDefault="00BC415E" w:rsidP="00BC415E"/>
    <w:p w14:paraId="405AB642" w14:textId="68E5E4A1" w:rsidR="00BC415E" w:rsidRDefault="00BC415E" w:rsidP="00BC415E">
      <w:r>
        <w:t xml:space="preserve">The goal of this session is to </w:t>
      </w:r>
      <w:r w:rsidR="005C4458">
        <w:t>decide</w:t>
      </w:r>
      <w:r>
        <w:t xml:space="preserve"> concrete actions that can be taken to make things better.  You cannot do everything in one go</w:t>
      </w:r>
      <w:r w:rsidR="005C4458">
        <w:t>,</w:t>
      </w:r>
      <w:r>
        <w:t xml:space="preserve"> so voting gives the group their opportunity to set priorities and choose where first action would be best.</w:t>
      </w:r>
    </w:p>
    <w:p w14:paraId="5D6E45D4" w14:textId="6A79D10C" w:rsidR="00BC415E" w:rsidRDefault="00BC415E" w:rsidP="00BC415E"/>
    <w:p w14:paraId="5E559CF0" w14:textId="6CF58464" w:rsidR="00BC415E" w:rsidRDefault="00BC415E" w:rsidP="00BC415E">
      <w:r>
        <w:t xml:space="preserve">If you vote, </w:t>
      </w:r>
      <w:r w:rsidR="005C4458">
        <w:t>do so</w:t>
      </w:r>
      <w:r>
        <w:t xml:space="preserve"> against the meetings listed in the first column of the health check list in section 6.</w:t>
      </w:r>
    </w:p>
    <w:p w14:paraId="6200D6BA" w14:textId="77777777" w:rsidR="00BC415E" w:rsidRDefault="00BC415E" w:rsidP="00BC41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33"/>
      </w:tblGrid>
      <w:tr w:rsidR="00BC415E" w:rsidRPr="00024B91" w14:paraId="2BB4504F" w14:textId="77777777" w:rsidTr="00FB1ADF">
        <w:trPr>
          <w:cantSplit/>
          <w:tblHeader/>
        </w:trPr>
        <w:tc>
          <w:tcPr>
            <w:tcW w:w="9060" w:type="dxa"/>
            <w:gridSpan w:val="2"/>
            <w:shd w:val="clear" w:color="auto" w:fill="D9D9D9" w:themeFill="background1" w:themeFillShade="D9"/>
            <w:vAlign w:val="center"/>
          </w:tcPr>
          <w:p w14:paraId="67330784" w14:textId="77777777" w:rsidR="00BC415E" w:rsidRPr="00024B91" w:rsidRDefault="00BC415E" w:rsidP="00FB1ADF">
            <w:pPr>
              <w:spacing w:before="40" w:after="40"/>
              <w:rPr>
                <w:rFonts w:cstheme="minorHAnsi"/>
              </w:rPr>
            </w:pPr>
            <w:r w:rsidRPr="00024B91">
              <w:t>Section guide</w:t>
            </w:r>
          </w:p>
        </w:tc>
      </w:tr>
      <w:tr w:rsidR="00BC415E" w:rsidRPr="00024B91" w14:paraId="2529A0EE" w14:textId="77777777" w:rsidTr="00FB1ADF">
        <w:tc>
          <w:tcPr>
            <w:tcW w:w="993" w:type="dxa"/>
            <w:shd w:val="clear" w:color="auto" w:fill="F2F2F2" w:themeFill="background1" w:themeFillShade="F2"/>
          </w:tcPr>
          <w:p w14:paraId="3F79BC1E" w14:textId="77777777" w:rsidR="00BC415E" w:rsidRPr="00804A3C" w:rsidRDefault="00BC415E" w:rsidP="00FB1ADF">
            <w:pPr>
              <w:jc w:val="right"/>
              <w:rPr>
                <w:rFonts w:cstheme="minorHAnsi"/>
                <w:noProof/>
                <w:sz w:val="8"/>
                <w:szCs w:val="6"/>
              </w:rPr>
            </w:pPr>
          </w:p>
          <w:p w14:paraId="3C32A76F" w14:textId="77777777" w:rsidR="00BC415E" w:rsidRDefault="00BC415E" w:rsidP="00FB1ADF">
            <w:pPr>
              <w:jc w:val="right"/>
              <w:rPr>
                <w:rFonts w:cstheme="minorHAnsi"/>
                <w:noProof/>
              </w:rPr>
            </w:pPr>
            <w:r>
              <w:rPr>
                <w:rFonts w:cstheme="minorHAnsi"/>
                <w:noProof/>
              </w:rPr>
              <w:drawing>
                <wp:inline distT="0" distB="0" distL="0" distR="0" wp14:anchorId="490F9444" wp14:editId="75B7CB51">
                  <wp:extent cx="471600" cy="361122"/>
                  <wp:effectExtent l="0" t="0" r="508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600" cy="361122"/>
                          </a:xfrm>
                          <a:prstGeom prst="rect">
                            <a:avLst/>
                          </a:prstGeom>
                          <a:noFill/>
                          <a:ln>
                            <a:noFill/>
                          </a:ln>
                        </pic:spPr>
                      </pic:pic>
                    </a:graphicData>
                  </a:graphic>
                </wp:inline>
              </w:drawing>
            </w:r>
          </w:p>
          <w:p w14:paraId="7E4E33AC" w14:textId="77777777" w:rsidR="00BC415E" w:rsidRDefault="00BC415E" w:rsidP="00FB1ADF">
            <w:pPr>
              <w:jc w:val="right"/>
              <w:rPr>
                <w:rFonts w:cstheme="minorHAnsi"/>
                <w:noProof/>
              </w:rPr>
            </w:pPr>
          </w:p>
          <w:p w14:paraId="19215256" w14:textId="77777777" w:rsidR="00BC415E" w:rsidRDefault="00BC415E" w:rsidP="00FB1ADF">
            <w:pPr>
              <w:jc w:val="right"/>
              <w:rPr>
                <w:rFonts w:cstheme="minorHAnsi"/>
                <w:noProof/>
              </w:rPr>
            </w:pPr>
          </w:p>
          <w:p w14:paraId="2E6062AB" w14:textId="77777777" w:rsidR="00BC415E" w:rsidRPr="00024B91" w:rsidRDefault="00BC415E" w:rsidP="00FB1ADF">
            <w:pPr>
              <w:jc w:val="right"/>
              <w:rPr>
                <w:rFonts w:cstheme="minorHAnsi"/>
                <w:noProof/>
              </w:rPr>
            </w:pPr>
            <w:r>
              <w:rPr>
                <w:rFonts w:cstheme="minorHAnsi"/>
                <w:noProof/>
              </w:rPr>
              <w:drawing>
                <wp:inline distT="0" distB="0" distL="0" distR="0" wp14:anchorId="26FFE1BB" wp14:editId="41838DCA">
                  <wp:extent cx="432000" cy="43200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cstheme="minorHAnsi"/>
                <w:noProof/>
              </w:rPr>
              <w:drawing>
                <wp:inline distT="0" distB="0" distL="0" distR="0" wp14:anchorId="6EE34377" wp14:editId="1FA01834">
                  <wp:extent cx="432000" cy="432000"/>
                  <wp:effectExtent l="0" t="0" r="635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r>
              <w:rPr>
                <w:rFonts w:cstheme="minorHAnsi"/>
                <w:noProof/>
              </w:rPr>
              <w:drawing>
                <wp:inline distT="0" distB="0" distL="0" distR="0" wp14:anchorId="5BCD52FD" wp14:editId="6EF5946A">
                  <wp:extent cx="432000" cy="432000"/>
                  <wp:effectExtent l="0" t="0" r="635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2000" cy="432000"/>
                          </a:xfrm>
                          <a:prstGeom prst="rect">
                            <a:avLst/>
                          </a:prstGeom>
                          <a:noFill/>
                          <a:ln>
                            <a:noFill/>
                          </a:ln>
                        </pic:spPr>
                      </pic:pic>
                    </a:graphicData>
                  </a:graphic>
                </wp:inline>
              </w:drawing>
            </w:r>
          </w:p>
        </w:tc>
        <w:tc>
          <w:tcPr>
            <w:tcW w:w="8067" w:type="dxa"/>
            <w:vAlign w:val="center"/>
          </w:tcPr>
          <w:p w14:paraId="22B2ADDE" w14:textId="77777777" w:rsidR="00BC415E" w:rsidRPr="00024B91" w:rsidRDefault="00BC415E" w:rsidP="00BC415E">
            <w:pPr>
              <w:rPr>
                <w:rFonts w:cstheme="minorHAnsi"/>
              </w:rPr>
            </w:pPr>
            <w:r w:rsidRPr="00024B91">
              <w:rPr>
                <w:rFonts w:cstheme="minorHAnsi"/>
              </w:rPr>
              <w:t>Timing:</w:t>
            </w:r>
          </w:p>
          <w:p w14:paraId="3BC4EE3C" w14:textId="77777777" w:rsidR="00BC415E" w:rsidRDefault="00BC415E" w:rsidP="00BC415E">
            <w:pPr>
              <w:tabs>
                <w:tab w:val="clear" w:pos="4050"/>
                <w:tab w:val="left" w:pos="2296"/>
              </w:tabs>
              <w:ind w:left="595"/>
              <w:rPr>
                <w:rFonts w:cstheme="minorHAnsi"/>
              </w:rPr>
            </w:pPr>
            <w:r>
              <w:rPr>
                <w:rFonts w:cstheme="minorHAnsi"/>
              </w:rPr>
              <w:t>4</w:t>
            </w:r>
            <w:r w:rsidRPr="00024B91">
              <w:rPr>
                <w:rFonts w:cstheme="minorHAnsi"/>
              </w:rPr>
              <w:t xml:space="preserve"> </w:t>
            </w:r>
            <w:r>
              <w:rPr>
                <w:rFonts w:cstheme="minorHAnsi"/>
              </w:rPr>
              <w:t>m</w:t>
            </w:r>
            <w:r w:rsidRPr="00024B91">
              <w:rPr>
                <w:rFonts w:cstheme="minorHAnsi"/>
              </w:rPr>
              <w:t>inute</w:t>
            </w:r>
            <w:r>
              <w:rPr>
                <w:rFonts w:cstheme="minorHAnsi"/>
              </w:rPr>
              <w:t xml:space="preserve">s </w:t>
            </w:r>
            <w:r>
              <w:rPr>
                <w:rFonts w:cstheme="minorHAnsi"/>
              </w:rPr>
              <w:tab/>
            </w:r>
          </w:p>
          <w:p w14:paraId="0CF4480F" w14:textId="77777777" w:rsidR="00BC415E" w:rsidRDefault="00BC415E" w:rsidP="00BC415E">
            <w:pPr>
              <w:tabs>
                <w:tab w:val="clear" w:pos="4050"/>
                <w:tab w:val="left" w:pos="1162"/>
              </w:tabs>
              <w:ind w:left="595"/>
              <w:rPr>
                <w:rFonts w:cstheme="minorHAnsi"/>
              </w:rPr>
            </w:pPr>
            <w:r>
              <w:rPr>
                <w:rFonts w:cstheme="minorHAnsi"/>
              </w:rPr>
              <w:tab/>
              <w:t>2 to re-read the meetings in step and vote</w:t>
            </w:r>
          </w:p>
          <w:p w14:paraId="127D1190" w14:textId="77777777" w:rsidR="00BC415E" w:rsidRPr="00024B91" w:rsidRDefault="00BC415E" w:rsidP="00BC415E">
            <w:pPr>
              <w:tabs>
                <w:tab w:val="clear" w:pos="4050"/>
                <w:tab w:val="left" w:pos="1162"/>
              </w:tabs>
              <w:ind w:left="595"/>
              <w:rPr>
                <w:rFonts w:cstheme="minorHAnsi"/>
              </w:rPr>
            </w:pPr>
            <w:r>
              <w:rPr>
                <w:rFonts w:cstheme="minorHAnsi"/>
              </w:rPr>
              <w:tab/>
              <w:t>2 to note the pick of the meetings you will work with</w:t>
            </w:r>
          </w:p>
          <w:p w14:paraId="23432C83" w14:textId="77777777" w:rsidR="00BC415E" w:rsidRPr="00024B91" w:rsidRDefault="00BC415E" w:rsidP="00FB1ADF">
            <w:pPr>
              <w:rPr>
                <w:rFonts w:cstheme="minorHAnsi"/>
              </w:rPr>
            </w:pPr>
            <w:r w:rsidRPr="00024B91">
              <w:rPr>
                <w:rFonts w:cstheme="minorHAnsi"/>
              </w:rPr>
              <w:t>Section covers</w:t>
            </w:r>
            <w:r>
              <w:rPr>
                <w:rFonts w:cstheme="minorHAnsi"/>
              </w:rPr>
              <w:t>:</w:t>
            </w:r>
          </w:p>
          <w:p w14:paraId="630F6AEA" w14:textId="433A7B3D" w:rsidR="00BC415E" w:rsidRDefault="00BC415E" w:rsidP="00FB1ADF">
            <w:pPr>
              <w:ind w:left="595"/>
              <w:rPr>
                <w:rFonts w:cstheme="minorHAnsi"/>
              </w:rPr>
            </w:pPr>
            <w:r>
              <w:rPr>
                <w:rFonts w:cstheme="minorHAnsi"/>
              </w:rPr>
              <w:t>Choosing which meeting get focused on for action.</w:t>
            </w:r>
          </w:p>
          <w:p w14:paraId="61857E3A" w14:textId="77777777" w:rsidR="00BC415E" w:rsidRDefault="00BC415E" w:rsidP="00FB1ADF">
            <w:pPr>
              <w:ind w:left="595"/>
              <w:rPr>
                <w:rFonts w:cstheme="minorHAnsi"/>
              </w:rPr>
            </w:pPr>
          </w:p>
          <w:p w14:paraId="6A8F092C" w14:textId="77777777" w:rsidR="00BC415E" w:rsidRDefault="00BC415E" w:rsidP="00BC415E">
            <w:pPr>
              <w:keepNext/>
              <w:keepLines/>
              <w:rPr>
                <w:rFonts w:cstheme="minorHAnsi"/>
              </w:rPr>
            </w:pPr>
            <w:r>
              <w:rPr>
                <w:rFonts w:cstheme="minorHAnsi"/>
              </w:rPr>
              <w:t>Activity</w:t>
            </w:r>
          </w:p>
          <w:p w14:paraId="19CF9638" w14:textId="77777777" w:rsidR="00BC415E" w:rsidRDefault="00BC415E" w:rsidP="00BC415E">
            <w:pPr>
              <w:spacing w:after="60"/>
              <w:ind w:left="886" w:hanging="284"/>
              <w:rPr>
                <w:rFonts w:cstheme="minorHAnsi"/>
              </w:rPr>
            </w:pPr>
            <w:r>
              <w:rPr>
                <w:rFonts w:cstheme="minorHAnsi"/>
              </w:rPr>
              <w:t>The facilitator explains how voting works.</w:t>
            </w:r>
          </w:p>
          <w:p w14:paraId="04FFD3B0" w14:textId="77777777" w:rsidR="00BC415E" w:rsidRDefault="00BC415E" w:rsidP="00BC415E">
            <w:pPr>
              <w:spacing w:after="60"/>
              <w:ind w:left="886" w:hanging="284"/>
              <w:rPr>
                <w:rFonts w:cstheme="minorHAnsi"/>
              </w:rPr>
            </w:pPr>
            <w:r>
              <w:rPr>
                <w:rFonts w:cstheme="minorHAnsi"/>
              </w:rPr>
              <w:t>Each participant gets three votes they can use any way they want.</w:t>
            </w:r>
          </w:p>
          <w:p w14:paraId="7BC49D32" w14:textId="77777777" w:rsidR="00BC415E" w:rsidRDefault="00BC415E" w:rsidP="00BC415E">
            <w:pPr>
              <w:spacing w:after="60"/>
              <w:ind w:left="886" w:hanging="284"/>
              <w:rPr>
                <w:rFonts w:cstheme="minorHAnsi"/>
              </w:rPr>
            </w:pPr>
            <w:r>
              <w:rPr>
                <w:rFonts w:cstheme="minorHAnsi"/>
              </w:rPr>
              <w:t>Voters cannot see who is voting for what – anonymous democracy.</w:t>
            </w:r>
          </w:p>
          <w:p w14:paraId="7529EBA6" w14:textId="77777777" w:rsidR="00BC415E" w:rsidRDefault="00BC415E" w:rsidP="00BC415E">
            <w:pPr>
              <w:spacing w:after="60"/>
              <w:ind w:left="886" w:hanging="284"/>
              <w:rPr>
                <w:rFonts w:cstheme="minorHAnsi"/>
              </w:rPr>
            </w:pPr>
            <w:r>
              <w:rPr>
                <w:rFonts w:cstheme="minorHAnsi"/>
              </w:rPr>
              <w:t>The facilitator sets the timer running.</w:t>
            </w:r>
          </w:p>
          <w:p w14:paraId="384F0DD5" w14:textId="77777777" w:rsidR="00BC415E" w:rsidRDefault="00BC415E" w:rsidP="00BC415E">
            <w:pPr>
              <w:spacing w:after="60"/>
              <w:ind w:left="886" w:hanging="284"/>
              <w:rPr>
                <w:rFonts w:cstheme="minorHAnsi"/>
              </w:rPr>
            </w:pPr>
            <w:r>
              <w:rPr>
                <w:rFonts w:cstheme="minorHAnsi"/>
              </w:rPr>
              <w:t xml:space="preserve">The score comes up at the end.  </w:t>
            </w:r>
          </w:p>
          <w:p w14:paraId="096C91FF" w14:textId="21E4E658" w:rsidR="00BC415E" w:rsidRPr="00024B91" w:rsidRDefault="00BC415E" w:rsidP="00BC415E">
            <w:pPr>
              <w:spacing w:after="60"/>
              <w:ind w:left="886" w:hanging="284"/>
              <w:rPr>
                <w:rFonts w:cstheme="minorHAnsi"/>
              </w:rPr>
            </w:pPr>
            <w:r>
              <w:rPr>
                <w:rFonts w:cstheme="minorHAnsi"/>
              </w:rPr>
              <w:t>You now have the meetings you will focus on in deciding actions.</w:t>
            </w:r>
          </w:p>
        </w:tc>
      </w:tr>
    </w:tbl>
    <w:p w14:paraId="2688BFCE" w14:textId="77777777" w:rsidR="00BC415E" w:rsidRPr="00BC415E" w:rsidRDefault="00BC415E" w:rsidP="00BC415E"/>
    <w:p w14:paraId="53B99593" w14:textId="08147E11" w:rsidR="00911E62" w:rsidRDefault="00BC415E" w:rsidP="00911E62">
      <w:pPr>
        <w:pStyle w:val="Heading2"/>
      </w:pPr>
      <w:r>
        <w:t>8</w:t>
      </w:r>
      <w:r w:rsidR="00911E62">
        <w:t xml:space="preserve"> - </w:t>
      </w:r>
      <w:r w:rsidR="00911E62" w:rsidRPr="00911E62">
        <w:t>Decide on actions.</w:t>
      </w:r>
    </w:p>
    <w:p w14:paraId="7C117DA3" w14:textId="00545197" w:rsidR="00BC415E" w:rsidRDefault="00F26CEF" w:rsidP="00BC415E">
      <w:r>
        <w:t xml:space="preserve">The purpose of the session is to get to concrete action – specific tasks done by named individuals in a short space of time.  </w:t>
      </w:r>
    </w:p>
    <w:p w14:paraId="3DCAC0F5" w14:textId="26594C33" w:rsidR="00F26CEF" w:rsidRDefault="00F26CEF" w:rsidP="00BC415E"/>
    <w:p w14:paraId="4ACD168B" w14:textId="2658490B" w:rsidR="00F26CEF" w:rsidRDefault="00F26CEF" w:rsidP="00BC415E">
      <w:r>
        <w:t>Depending on how many folks are in the session and how many areas you are looking to develop actions in, you may split folks up into teams to look at individual areas.</w:t>
      </w:r>
    </w:p>
    <w:p w14:paraId="57500177" w14:textId="2F5C16EE" w:rsidR="00F26CEF" w:rsidRDefault="00F26CEF" w:rsidP="00BC415E"/>
    <w:p w14:paraId="7AE86A9F" w14:textId="58BBB994" w:rsidR="005E74DE" w:rsidRDefault="005E74DE" w:rsidP="00BC415E">
      <w:r>
        <w:t xml:space="preserve">You do not want too many meetings to focus on at this point – you cannot really focus on lots of issues at the same time.  Three or four meetings is enough.  </w:t>
      </w:r>
    </w:p>
    <w:p w14:paraId="1B777D97" w14:textId="72BEE048" w:rsidR="00BC415E" w:rsidRDefault="00BC415E" w:rsidP="00BC415E"/>
    <w:p w14:paraId="77B50BE1" w14:textId="77777777" w:rsidR="005E74DE" w:rsidRDefault="005E74D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33"/>
      </w:tblGrid>
      <w:tr w:rsidR="00BC415E" w:rsidRPr="00024B91" w14:paraId="74A81F15" w14:textId="77777777" w:rsidTr="005E74DE">
        <w:trPr>
          <w:cantSplit/>
          <w:tblHeader/>
        </w:trPr>
        <w:tc>
          <w:tcPr>
            <w:tcW w:w="9026" w:type="dxa"/>
            <w:gridSpan w:val="2"/>
            <w:shd w:val="clear" w:color="auto" w:fill="D9D9D9" w:themeFill="background1" w:themeFillShade="D9"/>
            <w:vAlign w:val="center"/>
          </w:tcPr>
          <w:p w14:paraId="3FDF4D5F" w14:textId="34CB5628" w:rsidR="00BC415E" w:rsidRPr="00024B91" w:rsidRDefault="00BC415E" w:rsidP="00FB1ADF">
            <w:pPr>
              <w:spacing w:before="40" w:after="40"/>
              <w:rPr>
                <w:rFonts w:cstheme="minorHAnsi"/>
              </w:rPr>
            </w:pPr>
            <w:r w:rsidRPr="00024B91">
              <w:lastRenderedPageBreak/>
              <w:t>Section guide</w:t>
            </w:r>
          </w:p>
        </w:tc>
      </w:tr>
      <w:tr w:rsidR="00BC415E" w:rsidRPr="00024B91" w14:paraId="3B155E0D" w14:textId="77777777" w:rsidTr="005E74DE">
        <w:tc>
          <w:tcPr>
            <w:tcW w:w="993" w:type="dxa"/>
            <w:shd w:val="clear" w:color="auto" w:fill="F2F2F2" w:themeFill="background1" w:themeFillShade="F2"/>
          </w:tcPr>
          <w:p w14:paraId="70BD6635" w14:textId="77777777" w:rsidR="00BC415E" w:rsidRPr="00804A3C" w:rsidRDefault="00BC415E" w:rsidP="00FB1ADF">
            <w:pPr>
              <w:jc w:val="right"/>
              <w:rPr>
                <w:rFonts w:cstheme="minorHAnsi"/>
                <w:noProof/>
                <w:sz w:val="8"/>
                <w:szCs w:val="6"/>
              </w:rPr>
            </w:pPr>
          </w:p>
          <w:p w14:paraId="2D06E994" w14:textId="77777777" w:rsidR="00BC415E" w:rsidRDefault="00BC415E" w:rsidP="00FB1ADF">
            <w:pPr>
              <w:jc w:val="right"/>
              <w:rPr>
                <w:rFonts w:cstheme="minorHAnsi"/>
                <w:noProof/>
              </w:rPr>
            </w:pPr>
            <w:r>
              <w:rPr>
                <w:rFonts w:cstheme="minorHAnsi"/>
                <w:noProof/>
              </w:rPr>
              <w:drawing>
                <wp:inline distT="0" distB="0" distL="0" distR="0" wp14:anchorId="3DC5DD48" wp14:editId="6AC6F4B6">
                  <wp:extent cx="471600" cy="361122"/>
                  <wp:effectExtent l="0" t="0" r="508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600" cy="361122"/>
                          </a:xfrm>
                          <a:prstGeom prst="rect">
                            <a:avLst/>
                          </a:prstGeom>
                          <a:noFill/>
                          <a:ln>
                            <a:noFill/>
                          </a:ln>
                        </pic:spPr>
                      </pic:pic>
                    </a:graphicData>
                  </a:graphic>
                </wp:inline>
              </w:drawing>
            </w:r>
          </w:p>
          <w:p w14:paraId="7D3BA303" w14:textId="77777777" w:rsidR="00BC415E" w:rsidRDefault="00BC415E" w:rsidP="00FB1ADF">
            <w:pPr>
              <w:jc w:val="right"/>
              <w:rPr>
                <w:rFonts w:cstheme="minorHAnsi"/>
                <w:noProof/>
              </w:rPr>
            </w:pPr>
          </w:p>
          <w:p w14:paraId="73E99888" w14:textId="77777777" w:rsidR="00BC415E" w:rsidRDefault="00BC415E" w:rsidP="00FB1ADF">
            <w:pPr>
              <w:jc w:val="right"/>
              <w:rPr>
                <w:rFonts w:cstheme="minorHAnsi"/>
                <w:noProof/>
              </w:rPr>
            </w:pPr>
          </w:p>
          <w:p w14:paraId="638D8FB7" w14:textId="2FFDF4EC" w:rsidR="00BC415E" w:rsidRPr="00024B91" w:rsidRDefault="00BC415E" w:rsidP="00FB1ADF">
            <w:pPr>
              <w:jc w:val="right"/>
              <w:rPr>
                <w:rFonts w:cstheme="minorHAnsi"/>
                <w:noProof/>
              </w:rPr>
            </w:pPr>
          </w:p>
        </w:tc>
        <w:tc>
          <w:tcPr>
            <w:tcW w:w="8033" w:type="dxa"/>
            <w:vAlign w:val="center"/>
          </w:tcPr>
          <w:p w14:paraId="48CF587D" w14:textId="77777777" w:rsidR="00BC415E" w:rsidRPr="00024B91" w:rsidRDefault="00BC415E" w:rsidP="00FB1ADF">
            <w:pPr>
              <w:rPr>
                <w:rFonts w:cstheme="minorHAnsi"/>
              </w:rPr>
            </w:pPr>
            <w:r w:rsidRPr="00024B91">
              <w:rPr>
                <w:rFonts w:cstheme="minorHAnsi"/>
              </w:rPr>
              <w:t>Timing:</w:t>
            </w:r>
          </w:p>
          <w:p w14:paraId="223FE893" w14:textId="54B992D2" w:rsidR="00F26CEF" w:rsidRPr="005E74DE" w:rsidRDefault="00F26CEF" w:rsidP="005E74DE">
            <w:pPr>
              <w:tabs>
                <w:tab w:val="clear" w:pos="4050"/>
                <w:tab w:val="left" w:pos="2724"/>
              </w:tabs>
              <w:ind w:left="595"/>
              <w:rPr>
                <w:rFonts w:cstheme="minorHAnsi"/>
                <w:i/>
                <w:iCs/>
              </w:rPr>
            </w:pPr>
            <w:r>
              <w:rPr>
                <w:rFonts w:cstheme="minorHAnsi"/>
              </w:rPr>
              <w:t>15 minutes</w:t>
            </w:r>
            <w:r w:rsidR="005E74DE">
              <w:rPr>
                <w:rFonts w:cstheme="minorHAnsi"/>
              </w:rPr>
              <w:t xml:space="preserve"> </w:t>
            </w:r>
            <w:r w:rsidR="008D34CF">
              <w:rPr>
                <w:rFonts w:cstheme="minorHAnsi"/>
              </w:rPr>
              <w:t>roughly</w:t>
            </w:r>
            <w:r w:rsidR="005E74DE">
              <w:rPr>
                <w:rFonts w:cstheme="minorHAnsi"/>
              </w:rPr>
              <w:tab/>
            </w:r>
            <w:r w:rsidR="005E74DE" w:rsidRPr="005E74DE">
              <w:rPr>
                <w:rFonts w:cstheme="minorHAnsi"/>
                <w:i/>
                <w:iCs/>
              </w:rPr>
              <w:t xml:space="preserve">This will depend on </w:t>
            </w:r>
            <w:r w:rsidR="005E74DE">
              <w:rPr>
                <w:rFonts w:cstheme="minorHAnsi"/>
                <w:i/>
                <w:iCs/>
              </w:rPr>
              <w:t>lots of factors from the session</w:t>
            </w:r>
          </w:p>
          <w:p w14:paraId="7D07CA6A" w14:textId="393B9E7A" w:rsidR="005E74DE" w:rsidRDefault="005E74DE" w:rsidP="00F26CEF">
            <w:pPr>
              <w:tabs>
                <w:tab w:val="clear" w:pos="4050"/>
                <w:tab w:val="left" w:pos="1162"/>
              </w:tabs>
              <w:ind w:left="595"/>
              <w:rPr>
                <w:rFonts w:cstheme="minorHAnsi"/>
              </w:rPr>
            </w:pPr>
            <w:r>
              <w:rPr>
                <w:rFonts w:cstheme="minorHAnsi"/>
              </w:rPr>
              <w:tab/>
              <w:t>1 to move the meetings chosen for action</w:t>
            </w:r>
          </w:p>
          <w:p w14:paraId="08CA08A7" w14:textId="3F1BC453" w:rsidR="00F26CEF" w:rsidRDefault="00F26CEF" w:rsidP="00F26CEF">
            <w:pPr>
              <w:tabs>
                <w:tab w:val="clear" w:pos="4050"/>
                <w:tab w:val="left" w:pos="1162"/>
              </w:tabs>
              <w:ind w:left="595"/>
              <w:rPr>
                <w:rFonts w:cstheme="minorHAnsi"/>
              </w:rPr>
            </w:pPr>
            <w:r>
              <w:rPr>
                <w:rFonts w:cstheme="minorHAnsi"/>
              </w:rPr>
              <w:tab/>
              <w:t xml:space="preserve">2 </w:t>
            </w:r>
            <w:r w:rsidR="005E74DE">
              <w:rPr>
                <w:rFonts w:cstheme="minorHAnsi"/>
              </w:rPr>
              <w:t>get folks in teams, if needed</w:t>
            </w:r>
          </w:p>
          <w:p w14:paraId="49BA9974" w14:textId="0FE30803" w:rsidR="00F26CEF" w:rsidRPr="00024B91" w:rsidRDefault="00F26CEF" w:rsidP="00F26CEF">
            <w:pPr>
              <w:tabs>
                <w:tab w:val="clear" w:pos="4050"/>
                <w:tab w:val="left" w:pos="1162"/>
              </w:tabs>
              <w:ind w:left="595"/>
              <w:rPr>
                <w:rFonts w:cstheme="minorHAnsi"/>
              </w:rPr>
            </w:pPr>
            <w:r>
              <w:rPr>
                <w:rFonts w:cstheme="minorHAnsi"/>
              </w:rPr>
              <w:tab/>
            </w:r>
            <w:r w:rsidR="005E74DE">
              <w:rPr>
                <w:rFonts w:cstheme="minorHAnsi"/>
              </w:rPr>
              <w:t>8</w:t>
            </w:r>
            <w:r>
              <w:rPr>
                <w:rFonts w:cstheme="minorHAnsi"/>
              </w:rPr>
              <w:t xml:space="preserve"> </w:t>
            </w:r>
            <w:r w:rsidR="005E74DE">
              <w:rPr>
                <w:rFonts w:cstheme="minorHAnsi"/>
              </w:rPr>
              <w:t>to work th</w:t>
            </w:r>
            <w:r w:rsidR="008D34CF">
              <w:rPr>
                <w:rFonts w:cstheme="minorHAnsi"/>
              </w:rPr>
              <w:t>r</w:t>
            </w:r>
            <w:r w:rsidR="005E74DE">
              <w:rPr>
                <w:rFonts w:cstheme="minorHAnsi"/>
              </w:rPr>
              <w:t xml:space="preserve">ough </w:t>
            </w:r>
            <w:r w:rsidR="008D34CF">
              <w:rPr>
                <w:rFonts w:cstheme="minorHAnsi"/>
              </w:rPr>
              <w:t>t</w:t>
            </w:r>
            <w:r w:rsidR="005E74DE">
              <w:rPr>
                <w:rFonts w:cstheme="minorHAnsi"/>
              </w:rPr>
              <w:t>he chosen meetings.</w:t>
            </w:r>
          </w:p>
          <w:p w14:paraId="0E742AC7" w14:textId="77777777" w:rsidR="00BC415E" w:rsidRDefault="00BC415E" w:rsidP="00FB1ADF">
            <w:pPr>
              <w:rPr>
                <w:rFonts w:cstheme="minorHAnsi"/>
              </w:rPr>
            </w:pPr>
          </w:p>
          <w:p w14:paraId="1999BE8E" w14:textId="77777777" w:rsidR="00BC415E" w:rsidRPr="00024B91" w:rsidRDefault="00BC415E" w:rsidP="00FB1ADF">
            <w:pPr>
              <w:rPr>
                <w:rFonts w:cstheme="minorHAnsi"/>
              </w:rPr>
            </w:pPr>
            <w:r w:rsidRPr="00024B91">
              <w:rPr>
                <w:rFonts w:cstheme="minorHAnsi"/>
              </w:rPr>
              <w:t>Section covers</w:t>
            </w:r>
            <w:r>
              <w:rPr>
                <w:rFonts w:cstheme="minorHAnsi"/>
              </w:rPr>
              <w:t>:</w:t>
            </w:r>
          </w:p>
          <w:p w14:paraId="3A301225" w14:textId="6D669FDE" w:rsidR="00BC415E" w:rsidRDefault="005E74DE" w:rsidP="00FB1ADF">
            <w:pPr>
              <w:ind w:left="595"/>
              <w:rPr>
                <w:rFonts w:cstheme="minorHAnsi"/>
              </w:rPr>
            </w:pPr>
            <w:r>
              <w:rPr>
                <w:rFonts w:cstheme="minorHAnsi"/>
              </w:rPr>
              <w:t>Coming up with actions against the chosen meetings.  The health check will highlight just what it is about the meeting that needs attention.</w:t>
            </w:r>
          </w:p>
          <w:p w14:paraId="6134F6FF" w14:textId="77777777" w:rsidR="00BC415E" w:rsidRDefault="00BC415E" w:rsidP="00FB1ADF">
            <w:pPr>
              <w:ind w:left="595"/>
              <w:rPr>
                <w:rFonts w:cstheme="minorHAnsi"/>
              </w:rPr>
            </w:pPr>
          </w:p>
          <w:p w14:paraId="47F48182" w14:textId="77777777" w:rsidR="00BC415E" w:rsidRDefault="00BC415E" w:rsidP="00FB1ADF">
            <w:pPr>
              <w:keepNext/>
              <w:keepLines/>
              <w:rPr>
                <w:rFonts w:cstheme="minorHAnsi"/>
              </w:rPr>
            </w:pPr>
            <w:r>
              <w:rPr>
                <w:rFonts w:cstheme="minorHAnsi"/>
              </w:rPr>
              <w:t>Activity</w:t>
            </w:r>
          </w:p>
          <w:p w14:paraId="0A192F26" w14:textId="77777777" w:rsidR="00BC415E" w:rsidRDefault="00BC415E" w:rsidP="00FB1ADF">
            <w:pPr>
              <w:spacing w:after="60"/>
              <w:ind w:left="595"/>
              <w:rPr>
                <w:rFonts w:cstheme="minorHAnsi"/>
              </w:rPr>
            </w:pPr>
            <w:r>
              <w:rPr>
                <w:rFonts w:cstheme="minorHAnsi"/>
              </w:rPr>
              <w:t>Facilitator:</w:t>
            </w:r>
          </w:p>
          <w:p w14:paraId="03326CE5" w14:textId="20598A8B" w:rsidR="00BC415E" w:rsidRDefault="005E74DE" w:rsidP="00FB1ADF">
            <w:pPr>
              <w:spacing w:after="60"/>
              <w:ind w:left="881"/>
              <w:rPr>
                <w:rFonts w:cstheme="minorHAnsi"/>
              </w:rPr>
            </w:pPr>
            <w:r>
              <w:rPr>
                <w:rFonts w:cstheme="minorHAnsi"/>
              </w:rPr>
              <w:t>Copy down the chosen meetings</w:t>
            </w:r>
          </w:p>
          <w:p w14:paraId="4088477C" w14:textId="03522B26" w:rsidR="00BC415E" w:rsidRDefault="005E74DE" w:rsidP="00FB1ADF">
            <w:pPr>
              <w:spacing w:after="60"/>
              <w:ind w:left="881"/>
              <w:rPr>
                <w:rFonts w:cstheme="minorHAnsi"/>
              </w:rPr>
            </w:pPr>
            <w:r>
              <w:rPr>
                <w:rFonts w:cstheme="minorHAnsi"/>
              </w:rPr>
              <w:t>Setup the teams, if needed</w:t>
            </w:r>
          </w:p>
          <w:p w14:paraId="472B4607" w14:textId="77777777" w:rsidR="00BC415E" w:rsidRDefault="00BC415E" w:rsidP="00FB1ADF">
            <w:pPr>
              <w:spacing w:after="60"/>
              <w:ind w:left="886" w:hanging="284"/>
              <w:rPr>
                <w:rFonts w:cstheme="minorHAnsi"/>
              </w:rPr>
            </w:pPr>
            <w:r>
              <w:rPr>
                <w:rFonts w:cstheme="minorHAnsi"/>
              </w:rPr>
              <w:t>Participants:</w:t>
            </w:r>
          </w:p>
          <w:p w14:paraId="5EF915D4" w14:textId="77777777" w:rsidR="00BC415E" w:rsidRDefault="005E74DE" w:rsidP="005E74DE">
            <w:pPr>
              <w:spacing w:after="60"/>
              <w:ind w:left="881"/>
              <w:rPr>
                <w:rFonts w:cstheme="minorHAnsi"/>
              </w:rPr>
            </w:pPr>
            <w:r>
              <w:rPr>
                <w:rFonts w:cstheme="minorHAnsi"/>
              </w:rPr>
              <w:t>Come up with three possible actions for each meeting</w:t>
            </w:r>
          </w:p>
          <w:p w14:paraId="2E137251" w14:textId="13F1779F" w:rsidR="005E74DE" w:rsidRPr="00024B91" w:rsidRDefault="005E74DE" w:rsidP="003E3F45">
            <w:pPr>
              <w:spacing w:after="60"/>
              <w:ind w:left="595"/>
              <w:rPr>
                <w:rFonts w:cstheme="minorHAnsi"/>
              </w:rPr>
            </w:pPr>
            <w:r>
              <w:rPr>
                <w:rFonts w:cstheme="minorHAnsi"/>
              </w:rPr>
              <w:t>When all this is done, go through</w:t>
            </w:r>
            <w:r w:rsidR="003E3F45">
              <w:rPr>
                <w:rFonts w:cstheme="minorHAnsi"/>
              </w:rPr>
              <w:t xml:space="preserve"> the actions, checking they are concrete and have a name attached.</w:t>
            </w:r>
          </w:p>
        </w:tc>
      </w:tr>
    </w:tbl>
    <w:p w14:paraId="5ADF341E" w14:textId="77777777" w:rsidR="00BC415E" w:rsidRPr="00BC415E" w:rsidRDefault="00BC415E" w:rsidP="00BC415E"/>
    <w:p w14:paraId="1AD897DE" w14:textId="1C38973F" w:rsidR="00F26CEF" w:rsidRDefault="00F26CEF" w:rsidP="00F26CEF">
      <w:r>
        <w:t>If the actions are not concrete... they are not actions b</w:t>
      </w:r>
      <w:r w:rsidR="003E3F45">
        <w:t>ut</w:t>
      </w:r>
      <w:r>
        <w:t xml:space="preserve"> aspirations or hope... “I wish the future would be better... but we are not doing anything concrete to make it </w:t>
      </w:r>
      <w:r w:rsidR="003E3F45">
        <w:t>so...</w:t>
      </w:r>
      <w:r>
        <w:t>”</w:t>
      </w:r>
    </w:p>
    <w:p w14:paraId="0246E8EF" w14:textId="77777777" w:rsidR="00F26CEF" w:rsidRDefault="00F26CEF" w:rsidP="00F26CEF"/>
    <w:p w14:paraId="7562BEA9" w14:textId="77777777" w:rsidR="00F26CEF" w:rsidRDefault="00F26CEF" w:rsidP="00F26CEF">
      <w:r>
        <w:t>Keep the timeframe short.  That does two things – it stops you taking on too much and it makes sure there are concrete outcomes from the session in a useful and practical timeframe.</w:t>
      </w:r>
    </w:p>
    <w:p w14:paraId="68394F2F" w14:textId="77777777" w:rsidR="00F26CEF" w:rsidRDefault="00F26CEF" w:rsidP="00F26CEF"/>
    <w:p w14:paraId="799F9D4E" w14:textId="77777777" w:rsidR="00F26CEF" w:rsidRDefault="00F26CEF" w:rsidP="00F26CEF">
      <w:r>
        <w:t>You can come back later to the list, tick the actions that have been taken, and see what further actions can now be taken.</w:t>
      </w:r>
    </w:p>
    <w:p w14:paraId="7B62B45D" w14:textId="77777777" w:rsidR="00F26CEF" w:rsidRDefault="00F26CEF" w:rsidP="00F26CEF"/>
    <w:p w14:paraId="14AE5DE2" w14:textId="1FAF1F7F" w:rsidR="00F26CEF" w:rsidRDefault="00F26CEF" w:rsidP="00F26CEF">
      <w:r>
        <w:t>If you clear the list, you can go back to your health check, and the vote, and see what folks want to tackle next.</w:t>
      </w:r>
    </w:p>
    <w:p w14:paraId="1C581000" w14:textId="796A80B3" w:rsidR="005E74DE" w:rsidRDefault="005E74DE" w:rsidP="00F26CEF"/>
    <w:p w14:paraId="05D855C8" w14:textId="575F8BC8" w:rsidR="005E74DE" w:rsidRDefault="005E74DE" w:rsidP="00F26CEF">
      <w:r>
        <w:t>Celebrate successful actions.  Put a big tick on the list.  Give Zoom cheers!</w:t>
      </w:r>
    </w:p>
    <w:p w14:paraId="568CE479" w14:textId="6A46DFE7" w:rsidR="00236067" w:rsidRDefault="00236067">
      <w:pPr>
        <w:tabs>
          <w:tab w:val="clear" w:pos="4050"/>
        </w:tabs>
        <w:rPr>
          <w:rFonts w:cstheme="minorHAnsi"/>
        </w:rPr>
      </w:pPr>
    </w:p>
    <w:sectPr w:rsidR="00236067" w:rsidSect="00A464B0">
      <w:headerReference w:type="default" r:id="rId33"/>
      <w:footerReference w:type="even" r:id="rId34"/>
      <w:footerReference w:type="default" r:id="rId35"/>
      <w:pgSz w:w="11906" w:h="16838" w:code="9"/>
      <w:pgMar w:top="1440" w:right="1440" w:bottom="1440" w:left="144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3EAE4" w14:textId="77777777" w:rsidR="006B5153" w:rsidRDefault="006B5153">
      <w:r>
        <w:separator/>
      </w:r>
    </w:p>
  </w:endnote>
  <w:endnote w:type="continuationSeparator" w:id="0">
    <w:p w14:paraId="2A835531" w14:textId="77777777" w:rsidR="006B5153" w:rsidRDefault="006B5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Avenir Next LT Pro Light">
    <w:altName w:val="Avenir Next LT Pro Light"/>
    <w:charset w:val="00"/>
    <w:family w:val="swiss"/>
    <w:pitch w:val="variable"/>
    <w:sig w:usb0="A00000EF" w:usb1="5000204B"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venirNext-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538F0" w14:textId="77777777" w:rsidR="0095187E" w:rsidRDefault="0095187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760609" w14:textId="77777777" w:rsidR="0095187E" w:rsidRDefault="009518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cs="Arial"/>
      </w:rPr>
      <w:id w:val="-659152629"/>
      <w:docPartObj>
        <w:docPartGallery w:val="Page Numbers (Bottom of Page)"/>
        <w:docPartUnique/>
      </w:docPartObj>
    </w:sdtPr>
    <w:sdtEndPr>
      <w:rPr>
        <w:color w:val="44546A" w:themeColor="text2"/>
      </w:rPr>
    </w:sdtEndPr>
    <w:sdtContent>
      <w:sdt>
        <w:sdtPr>
          <w:rPr>
            <w:rFonts w:cs="Arial"/>
            <w:color w:val="44546A" w:themeColor="text2"/>
          </w:rPr>
          <w:id w:val="1728636285"/>
          <w:docPartObj>
            <w:docPartGallery w:val="Page Numbers (Top of Page)"/>
            <w:docPartUnique/>
          </w:docPartObj>
        </w:sdtPr>
        <w:sdtEndPr/>
        <w:sdtContent>
          <w:p w14:paraId="42AAC36E" w14:textId="70408000" w:rsidR="0095187E" w:rsidRPr="004130C7" w:rsidRDefault="0095187E" w:rsidP="00E11AFE">
            <w:pPr>
              <w:pStyle w:val="Footer"/>
              <w:tabs>
                <w:tab w:val="clear" w:pos="4050"/>
              </w:tabs>
              <w:rPr>
                <w:rFonts w:cs="Arial"/>
                <w:color w:val="44546A" w:themeColor="text2"/>
              </w:rPr>
            </w:pPr>
            <w:r w:rsidRPr="004130C7">
              <w:rPr>
                <w:rFonts w:cs="Arial"/>
                <w:color w:val="44546A" w:themeColor="text2"/>
              </w:rPr>
              <w:tab/>
            </w:r>
            <w:r w:rsidRPr="004130C7">
              <w:rPr>
                <w:rFonts w:cs="Arial"/>
                <w:color w:val="44546A" w:themeColor="text2"/>
              </w:rPr>
              <w:tab/>
              <w:t xml:space="preserve">Page </w:t>
            </w:r>
            <w:r w:rsidRPr="004130C7">
              <w:rPr>
                <w:rFonts w:cs="Arial"/>
                <w:bCs/>
                <w:color w:val="44546A" w:themeColor="text2"/>
              </w:rPr>
              <w:fldChar w:fldCharType="begin"/>
            </w:r>
            <w:r w:rsidRPr="004130C7">
              <w:rPr>
                <w:rFonts w:cs="Arial"/>
                <w:bCs/>
                <w:color w:val="44546A" w:themeColor="text2"/>
              </w:rPr>
              <w:instrText xml:space="preserve"> PAGE </w:instrText>
            </w:r>
            <w:r w:rsidRPr="004130C7">
              <w:rPr>
                <w:rFonts w:cs="Arial"/>
                <w:bCs/>
                <w:color w:val="44546A" w:themeColor="text2"/>
              </w:rPr>
              <w:fldChar w:fldCharType="separate"/>
            </w:r>
            <w:r>
              <w:rPr>
                <w:rFonts w:cs="Arial"/>
                <w:bCs/>
                <w:noProof/>
                <w:color w:val="44546A" w:themeColor="text2"/>
              </w:rPr>
              <w:t>2</w:t>
            </w:r>
            <w:r w:rsidRPr="004130C7">
              <w:rPr>
                <w:rFonts w:cs="Arial"/>
                <w:bCs/>
                <w:color w:val="44546A" w:themeColor="text2"/>
              </w:rPr>
              <w:fldChar w:fldCharType="end"/>
            </w:r>
            <w:r w:rsidRPr="004130C7">
              <w:rPr>
                <w:rFonts w:cs="Arial"/>
                <w:color w:val="44546A" w:themeColor="text2"/>
              </w:rPr>
              <w:t xml:space="preserve"> of </w:t>
            </w:r>
            <w:r w:rsidRPr="004130C7">
              <w:rPr>
                <w:rFonts w:cs="Arial"/>
                <w:bCs/>
                <w:color w:val="44546A" w:themeColor="text2"/>
              </w:rPr>
              <w:fldChar w:fldCharType="begin"/>
            </w:r>
            <w:r w:rsidRPr="004130C7">
              <w:rPr>
                <w:rFonts w:cs="Arial"/>
                <w:bCs/>
                <w:color w:val="44546A" w:themeColor="text2"/>
              </w:rPr>
              <w:instrText xml:space="preserve"> NUMPAGES  </w:instrText>
            </w:r>
            <w:r w:rsidRPr="004130C7">
              <w:rPr>
                <w:rFonts w:cs="Arial"/>
                <w:bCs/>
                <w:color w:val="44546A" w:themeColor="text2"/>
              </w:rPr>
              <w:fldChar w:fldCharType="separate"/>
            </w:r>
            <w:r>
              <w:rPr>
                <w:rFonts w:cs="Arial"/>
                <w:bCs/>
                <w:noProof/>
                <w:color w:val="44546A" w:themeColor="text2"/>
              </w:rPr>
              <w:t>2</w:t>
            </w:r>
            <w:r w:rsidRPr="004130C7">
              <w:rPr>
                <w:rFonts w:cs="Arial"/>
                <w:bCs/>
                <w:color w:val="44546A" w:themeColor="text2"/>
              </w:rPr>
              <w:fldChar w:fldCharType="end"/>
            </w:r>
          </w:p>
        </w:sdtContent>
      </w:sdt>
    </w:sdtContent>
  </w:sdt>
  <w:p w14:paraId="2C18320C" w14:textId="77777777" w:rsidR="0095187E" w:rsidRPr="004130C7" w:rsidRDefault="0095187E" w:rsidP="0077615D">
    <w:pPr>
      <w:pStyle w:val="Foote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2A138" w14:textId="77777777" w:rsidR="006B5153" w:rsidRDefault="006B5153">
      <w:r>
        <w:separator/>
      </w:r>
    </w:p>
  </w:footnote>
  <w:footnote w:type="continuationSeparator" w:id="0">
    <w:p w14:paraId="4B91165A" w14:textId="77777777" w:rsidR="006B5153" w:rsidRDefault="006B5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273" w:type="pct"/>
      <w:tblBorders>
        <w:bottom w:val="single" w:sz="12" w:space="0" w:color="000080"/>
      </w:tblBorders>
      <w:tblLook w:val="00A0" w:firstRow="1" w:lastRow="0" w:firstColumn="1" w:lastColumn="0" w:noHBand="0" w:noVBand="0"/>
    </w:tblPr>
    <w:tblGrid>
      <w:gridCol w:w="6296"/>
      <w:gridCol w:w="1418"/>
    </w:tblGrid>
    <w:tr w:rsidR="0095187E" w14:paraId="4785F8CD" w14:textId="77777777" w:rsidTr="00A464B0">
      <w:tc>
        <w:tcPr>
          <w:tcW w:w="4081" w:type="pct"/>
          <w:tcBorders>
            <w:bottom w:val="nil"/>
          </w:tcBorders>
          <w:vAlign w:val="center"/>
        </w:tcPr>
        <w:p w14:paraId="5D72E489" w14:textId="77777777" w:rsidR="0095187E" w:rsidRDefault="0095187E">
          <w:pPr>
            <w:pStyle w:val="Header"/>
            <w:rPr>
              <w:rFonts w:ascii="Verdana" w:hAnsi="Verdana"/>
              <w:sz w:val="36"/>
              <w:szCs w:val="36"/>
            </w:rPr>
          </w:pPr>
          <w:r>
            <w:rPr>
              <w:rFonts w:ascii="Verdana" w:hAnsi="Verdana"/>
              <w:sz w:val="36"/>
              <w:szCs w:val="36"/>
            </w:rPr>
            <w:t>DO Streamlining Meetings</w:t>
          </w:r>
        </w:p>
        <w:p w14:paraId="20A80080" w14:textId="7080D17C" w:rsidR="0095187E" w:rsidRDefault="0095187E">
          <w:pPr>
            <w:pStyle w:val="Header"/>
            <w:rPr>
              <w:rFonts w:ascii="Verdana" w:hAnsi="Verdana"/>
              <w:sz w:val="36"/>
              <w:szCs w:val="36"/>
            </w:rPr>
          </w:pPr>
          <w:r>
            <w:rPr>
              <w:rFonts w:ascii="Verdana" w:hAnsi="Verdana"/>
              <w:sz w:val="36"/>
              <w:szCs w:val="36"/>
            </w:rPr>
            <w:t>Running a streamlining workshop</w:t>
          </w:r>
        </w:p>
      </w:tc>
      <w:tc>
        <w:tcPr>
          <w:tcW w:w="919" w:type="pct"/>
          <w:tcBorders>
            <w:bottom w:val="nil"/>
          </w:tcBorders>
        </w:tcPr>
        <w:p w14:paraId="0DD1DFDE" w14:textId="59839F08" w:rsidR="0095187E" w:rsidRDefault="0095187E">
          <w:pPr>
            <w:jc w:val="right"/>
            <w:rPr>
              <w:rFonts w:ascii="Verdana" w:hAnsi="Verdana" w:cs="Arial"/>
            </w:rPr>
          </w:pPr>
        </w:p>
      </w:tc>
    </w:tr>
    <w:tr w:rsidR="0095187E" w14:paraId="134BDF21" w14:textId="77777777" w:rsidTr="00A464B0">
      <w:tc>
        <w:tcPr>
          <w:tcW w:w="4081" w:type="pct"/>
          <w:tcBorders>
            <w:bottom w:val="single" w:sz="18" w:space="0" w:color="42BAC6"/>
          </w:tcBorders>
          <w:vAlign w:val="center"/>
        </w:tcPr>
        <w:p w14:paraId="6EB7216E" w14:textId="77777777" w:rsidR="0095187E" w:rsidRDefault="0095187E" w:rsidP="00FF4B9C">
          <w:pPr>
            <w:jc w:val="both"/>
            <w:rPr>
              <w:rFonts w:cs="Arial"/>
              <w:sz w:val="16"/>
              <w:szCs w:val="16"/>
            </w:rPr>
          </w:pPr>
        </w:p>
        <w:p w14:paraId="0AC68664" w14:textId="1518AD25" w:rsidR="0095187E" w:rsidRDefault="0095187E" w:rsidP="00FF4B9C">
          <w:pPr>
            <w:jc w:val="both"/>
            <w:rPr>
              <w:rFonts w:cs="Arial"/>
              <w:sz w:val="16"/>
              <w:szCs w:val="16"/>
            </w:rPr>
          </w:pPr>
        </w:p>
      </w:tc>
      <w:tc>
        <w:tcPr>
          <w:tcW w:w="919" w:type="pct"/>
          <w:tcBorders>
            <w:bottom w:val="single" w:sz="18" w:space="0" w:color="42BAC6"/>
          </w:tcBorders>
        </w:tcPr>
        <w:p w14:paraId="7D1E6D16" w14:textId="77777777" w:rsidR="0095187E" w:rsidRDefault="0095187E">
          <w:pPr>
            <w:rPr>
              <w:rFonts w:cs="Arial"/>
              <w:sz w:val="16"/>
              <w:szCs w:val="16"/>
            </w:rPr>
          </w:pPr>
        </w:p>
      </w:tc>
    </w:tr>
  </w:tbl>
  <w:p w14:paraId="60BBAB76" w14:textId="1C6EEF8F" w:rsidR="0095187E" w:rsidRDefault="0095187E">
    <w:pPr>
      <w:pStyle w:val="Header"/>
      <w:rPr>
        <w:rFonts w:ascii="Verdana" w:hAnsi="Verdana"/>
        <w:sz w:val="16"/>
      </w:rPr>
    </w:pPr>
    <w:r>
      <w:rPr>
        <w:noProof/>
      </w:rPr>
      <w:drawing>
        <wp:anchor distT="0" distB="0" distL="114300" distR="114300" simplePos="0" relativeHeight="251658240" behindDoc="1" locked="0" layoutInCell="1" allowOverlap="1" wp14:anchorId="4BC26688" wp14:editId="38F4F182">
          <wp:simplePos x="0" y="0"/>
          <wp:positionH relativeFrom="column">
            <wp:posOffset>5071745</wp:posOffset>
          </wp:positionH>
          <wp:positionV relativeFrom="paragraph">
            <wp:posOffset>-782467</wp:posOffset>
          </wp:positionV>
          <wp:extent cx="1333500" cy="1333500"/>
          <wp:effectExtent l="0" t="0" r="0" b="0"/>
          <wp:wrapTight wrapText="bothSides">
            <wp:wrapPolygon edited="0">
              <wp:start x="7097" y="0"/>
              <wp:lineTo x="3394" y="1851"/>
              <wp:lineTo x="3394" y="3086"/>
              <wp:lineTo x="6171" y="4937"/>
              <wp:lineTo x="0" y="6171"/>
              <wp:lineTo x="0" y="14811"/>
              <wp:lineTo x="4011" y="19749"/>
              <wp:lineTo x="7097" y="21291"/>
              <wp:lineTo x="7406" y="21291"/>
              <wp:lineTo x="12651" y="21291"/>
              <wp:lineTo x="13269" y="21291"/>
              <wp:lineTo x="17589" y="20057"/>
              <wp:lineTo x="17589" y="19749"/>
              <wp:lineTo x="21291" y="16971"/>
              <wp:lineTo x="21291" y="7097"/>
              <wp:lineTo x="20983" y="4011"/>
              <wp:lineTo x="16971" y="1234"/>
              <wp:lineTo x="12651" y="0"/>
              <wp:lineTo x="709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8241A"/>
    <w:multiLevelType w:val="hybridMultilevel"/>
    <w:tmpl w:val="6B4A73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B683992"/>
    <w:multiLevelType w:val="multilevel"/>
    <w:tmpl w:val="C3A04BA2"/>
    <w:styleLink w:val="StyleBulletedBlack1"/>
    <w:lvl w:ilvl="0">
      <w:start w:val="1"/>
      <w:numFmt w:val="bullet"/>
      <w:lvlText w:val=""/>
      <w:lvlJc w:val="left"/>
      <w:pPr>
        <w:tabs>
          <w:tab w:val="num" w:pos="360"/>
        </w:tabs>
        <w:ind w:left="360" w:hanging="360"/>
      </w:pPr>
      <w:rPr>
        <w:rFonts w:ascii="Symbol" w:hAnsi="Symbol" w:hint="default"/>
        <w:color w:val="000000"/>
      </w:rPr>
    </w:lvl>
    <w:lvl w:ilvl="1">
      <w:start w:val="1"/>
      <w:numFmt w:val="bullet"/>
      <w:lvlText w:val="o"/>
      <w:lvlJc w:val="left"/>
      <w:pPr>
        <w:tabs>
          <w:tab w:val="num" w:pos="720"/>
        </w:tabs>
        <w:ind w:left="720" w:hanging="346"/>
      </w:pPr>
      <w:rPr>
        <w:rFonts w:ascii="Courier New" w:hAnsi="Courier New"/>
        <w:color w:val="000000"/>
        <w:sz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0CB774C2"/>
    <w:multiLevelType w:val="multilevel"/>
    <w:tmpl w:val="795899F4"/>
    <w:styleLink w:val="StyleNumbered"/>
    <w:lvl w:ilvl="0">
      <w:start w:val="1"/>
      <w:numFmt w:val="lowerRoman"/>
      <w:lvlText w:val="%1."/>
      <w:lvlJc w:val="right"/>
      <w:pPr>
        <w:tabs>
          <w:tab w:val="num" w:pos="360"/>
        </w:tabs>
        <w:ind w:left="360" w:hanging="360"/>
      </w:pPr>
      <w:rPr>
        <w:rFonts w:ascii="Arial" w:hAnsi="Arial"/>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2B7B594A"/>
    <w:multiLevelType w:val="hybridMultilevel"/>
    <w:tmpl w:val="A06E1190"/>
    <w:lvl w:ilvl="0" w:tplc="17AA5BA8">
      <w:start w:val="1"/>
      <w:numFmt w:val="decimal"/>
      <w:lvlText w:val="%1"/>
      <w:lvlJc w:val="left"/>
      <w:pPr>
        <w:ind w:left="927" w:hanging="36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4" w15:restartNumberingAfterBreak="0">
    <w:nsid w:val="3618076A"/>
    <w:multiLevelType w:val="hybridMultilevel"/>
    <w:tmpl w:val="5FD877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757540F"/>
    <w:multiLevelType w:val="hybridMultilevel"/>
    <w:tmpl w:val="A06E1190"/>
    <w:lvl w:ilvl="0" w:tplc="17AA5BA8">
      <w:start w:val="1"/>
      <w:numFmt w:val="decimal"/>
      <w:lvlText w:val="%1"/>
      <w:lvlJc w:val="left"/>
      <w:pPr>
        <w:ind w:left="927" w:hanging="360"/>
      </w:pPr>
      <w:rPr>
        <w:rFonts w:hint="default"/>
      </w:rPr>
    </w:lvl>
    <w:lvl w:ilvl="1" w:tplc="18090019" w:tentative="1">
      <w:start w:val="1"/>
      <w:numFmt w:val="lowerLetter"/>
      <w:lvlText w:val="%2."/>
      <w:lvlJc w:val="left"/>
      <w:pPr>
        <w:ind w:left="1647" w:hanging="360"/>
      </w:pPr>
    </w:lvl>
    <w:lvl w:ilvl="2" w:tplc="1809001B" w:tentative="1">
      <w:start w:val="1"/>
      <w:numFmt w:val="lowerRoman"/>
      <w:lvlText w:val="%3."/>
      <w:lvlJc w:val="right"/>
      <w:pPr>
        <w:ind w:left="2367" w:hanging="180"/>
      </w:pPr>
    </w:lvl>
    <w:lvl w:ilvl="3" w:tplc="1809000F" w:tentative="1">
      <w:start w:val="1"/>
      <w:numFmt w:val="decimal"/>
      <w:lvlText w:val="%4."/>
      <w:lvlJc w:val="left"/>
      <w:pPr>
        <w:ind w:left="3087" w:hanging="360"/>
      </w:pPr>
    </w:lvl>
    <w:lvl w:ilvl="4" w:tplc="18090019" w:tentative="1">
      <w:start w:val="1"/>
      <w:numFmt w:val="lowerLetter"/>
      <w:lvlText w:val="%5."/>
      <w:lvlJc w:val="left"/>
      <w:pPr>
        <w:ind w:left="3807" w:hanging="360"/>
      </w:pPr>
    </w:lvl>
    <w:lvl w:ilvl="5" w:tplc="1809001B" w:tentative="1">
      <w:start w:val="1"/>
      <w:numFmt w:val="lowerRoman"/>
      <w:lvlText w:val="%6."/>
      <w:lvlJc w:val="right"/>
      <w:pPr>
        <w:ind w:left="4527" w:hanging="180"/>
      </w:pPr>
    </w:lvl>
    <w:lvl w:ilvl="6" w:tplc="1809000F" w:tentative="1">
      <w:start w:val="1"/>
      <w:numFmt w:val="decimal"/>
      <w:lvlText w:val="%7."/>
      <w:lvlJc w:val="left"/>
      <w:pPr>
        <w:ind w:left="5247" w:hanging="360"/>
      </w:pPr>
    </w:lvl>
    <w:lvl w:ilvl="7" w:tplc="18090019" w:tentative="1">
      <w:start w:val="1"/>
      <w:numFmt w:val="lowerLetter"/>
      <w:lvlText w:val="%8."/>
      <w:lvlJc w:val="left"/>
      <w:pPr>
        <w:ind w:left="5967" w:hanging="360"/>
      </w:pPr>
    </w:lvl>
    <w:lvl w:ilvl="8" w:tplc="1809001B" w:tentative="1">
      <w:start w:val="1"/>
      <w:numFmt w:val="lowerRoman"/>
      <w:lvlText w:val="%9."/>
      <w:lvlJc w:val="right"/>
      <w:pPr>
        <w:ind w:left="6687" w:hanging="180"/>
      </w:pPr>
    </w:lvl>
  </w:abstractNum>
  <w:abstractNum w:abstractNumId="6" w15:restartNumberingAfterBreak="0">
    <w:nsid w:val="4CCC7C55"/>
    <w:multiLevelType w:val="multilevel"/>
    <w:tmpl w:val="3438B7E2"/>
    <w:styleLink w:val="StyleBulletedBlack"/>
    <w:lvl w:ilvl="0">
      <w:start w:val="1"/>
      <w:numFmt w:val="bullet"/>
      <w:lvlText w:val=""/>
      <w:lvlJc w:val="left"/>
      <w:pPr>
        <w:tabs>
          <w:tab w:val="num" w:pos="360"/>
        </w:tabs>
        <w:ind w:left="360" w:hanging="360"/>
      </w:pPr>
      <w:rPr>
        <w:rFonts w:ascii="Symbol" w:hAnsi="Symbol" w:hint="default"/>
        <w:color w:val="000000"/>
      </w:rPr>
    </w:lvl>
    <w:lvl w:ilvl="1">
      <w:start w:val="1"/>
      <w:numFmt w:val="bullet"/>
      <w:lvlText w:val="o"/>
      <w:lvlJc w:val="left"/>
      <w:pPr>
        <w:tabs>
          <w:tab w:val="num" w:pos="720"/>
        </w:tabs>
        <w:ind w:left="720" w:hanging="346"/>
      </w:pPr>
      <w:rPr>
        <w:rFonts w:ascii="Courier New" w:hAnsi="Courier New"/>
        <w:color w:val="000000"/>
        <w:sz w:val="22"/>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hint="default"/>
      </w:rPr>
    </w:lvl>
  </w:abstractNum>
  <w:abstractNum w:abstractNumId="7" w15:restartNumberingAfterBreak="0">
    <w:nsid w:val="51631433"/>
    <w:multiLevelType w:val="hybridMultilevel"/>
    <w:tmpl w:val="94483C4C"/>
    <w:lvl w:ilvl="0" w:tplc="C436C08A">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51D4788A"/>
    <w:multiLevelType w:val="hybridMultilevel"/>
    <w:tmpl w:val="A768BFC2"/>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4494AE5"/>
    <w:multiLevelType w:val="multilevel"/>
    <w:tmpl w:val="F1A4D1A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D366C81"/>
    <w:multiLevelType w:val="hybridMultilevel"/>
    <w:tmpl w:val="3B429FEA"/>
    <w:lvl w:ilvl="0" w:tplc="7FF2DA38">
      <w:start w:val="7"/>
      <w:numFmt w:val="bullet"/>
      <w:lvlText w:val="-"/>
      <w:lvlJc w:val="left"/>
      <w:pPr>
        <w:ind w:left="720" w:hanging="360"/>
      </w:pPr>
      <w:rPr>
        <w:rFonts w:ascii="Arial" w:eastAsia="Times New Roman" w:hAnsi="Arial" w:cs="Aria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7A5F7141"/>
    <w:multiLevelType w:val="hybridMultilevel"/>
    <w:tmpl w:val="DAA6CC0E"/>
    <w:lvl w:ilvl="0" w:tplc="7AF8DECC">
      <w:numFmt w:val="bullet"/>
      <w:lvlText w:val="-"/>
      <w:lvlJc w:val="left"/>
      <w:pPr>
        <w:ind w:left="720" w:hanging="360"/>
      </w:pPr>
      <w:rPr>
        <w:rFonts w:ascii="Arial" w:eastAsia="Times New Roman"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C534340"/>
    <w:multiLevelType w:val="hybridMultilevel"/>
    <w:tmpl w:val="1F4883BC"/>
    <w:lvl w:ilvl="0" w:tplc="7CEA8BB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7DF875EE"/>
    <w:multiLevelType w:val="hybridMultilevel"/>
    <w:tmpl w:val="EC02A7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6"/>
  </w:num>
  <w:num w:numId="11">
    <w:abstractNumId w:val="1"/>
  </w:num>
  <w:num w:numId="12">
    <w:abstractNumId w:val="2"/>
  </w:num>
  <w:num w:numId="13">
    <w:abstractNumId w:val="10"/>
  </w:num>
  <w:num w:numId="14">
    <w:abstractNumId w:val="12"/>
  </w:num>
  <w:num w:numId="15">
    <w:abstractNumId w:val="11"/>
  </w:num>
  <w:num w:numId="16">
    <w:abstractNumId w:val="9"/>
  </w:num>
  <w:num w:numId="17">
    <w:abstractNumId w:val="4"/>
  </w:num>
  <w:num w:numId="18">
    <w:abstractNumId w:val="8"/>
  </w:num>
  <w:num w:numId="19">
    <w:abstractNumId w:val="7"/>
  </w:num>
  <w:num w:numId="20">
    <w:abstractNumId w:val="3"/>
  </w:num>
  <w:num w:numId="21">
    <w:abstractNumId w:val="5"/>
  </w:num>
  <w:num w:numId="22">
    <w:abstractNumId w:val="0"/>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41D"/>
    <w:rsid w:val="00002EF3"/>
    <w:rsid w:val="00024A32"/>
    <w:rsid w:val="00024B91"/>
    <w:rsid w:val="00027A5B"/>
    <w:rsid w:val="000318A9"/>
    <w:rsid w:val="00031F78"/>
    <w:rsid w:val="00054AB5"/>
    <w:rsid w:val="000D1960"/>
    <w:rsid w:val="001257F6"/>
    <w:rsid w:val="00147FF0"/>
    <w:rsid w:val="00156928"/>
    <w:rsid w:val="001B6115"/>
    <w:rsid w:val="00236067"/>
    <w:rsid w:val="00266CB3"/>
    <w:rsid w:val="00277E90"/>
    <w:rsid w:val="00294E3E"/>
    <w:rsid w:val="002A1938"/>
    <w:rsid w:val="002C41EC"/>
    <w:rsid w:val="002F7C0C"/>
    <w:rsid w:val="00317C90"/>
    <w:rsid w:val="0036297A"/>
    <w:rsid w:val="003777FE"/>
    <w:rsid w:val="0038786B"/>
    <w:rsid w:val="00393814"/>
    <w:rsid w:val="003C753A"/>
    <w:rsid w:val="003D69C6"/>
    <w:rsid w:val="003E3F45"/>
    <w:rsid w:val="004241EE"/>
    <w:rsid w:val="004279E5"/>
    <w:rsid w:val="00437BCA"/>
    <w:rsid w:val="00440E73"/>
    <w:rsid w:val="004714D3"/>
    <w:rsid w:val="004A1A41"/>
    <w:rsid w:val="004A1EB2"/>
    <w:rsid w:val="004B650C"/>
    <w:rsid w:val="004D1B94"/>
    <w:rsid w:val="004F4C15"/>
    <w:rsid w:val="005001DE"/>
    <w:rsid w:val="005179FF"/>
    <w:rsid w:val="00522B21"/>
    <w:rsid w:val="005614D9"/>
    <w:rsid w:val="005A1488"/>
    <w:rsid w:val="005C4458"/>
    <w:rsid w:val="005E74DE"/>
    <w:rsid w:val="005F2CBE"/>
    <w:rsid w:val="005F7198"/>
    <w:rsid w:val="0060048E"/>
    <w:rsid w:val="006345C4"/>
    <w:rsid w:val="00642099"/>
    <w:rsid w:val="0066447D"/>
    <w:rsid w:val="006661D9"/>
    <w:rsid w:val="00675AF1"/>
    <w:rsid w:val="006A29C1"/>
    <w:rsid w:val="006B5153"/>
    <w:rsid w:val="006C039B"/>
    <w:rsid w:val="006C51E9"/>
    <w:rsid w:val="0075014F"/>
    <w:rsid w:val="00764CEE"/>
    <w:rsid w:val="0077615D"/>
    <w:rsid w:val="007802EA"/>
    <w:rsid w:val="00791DAB"/>
    <w:rsid w:val="007B7A21"/>
    <w:rsid w:val="007D0747"/>
    <w:rsid w:val="007E42B7"/>
    <w:rsid w:val="007F46FB"/>
    <w:rsid w:val="00804A3C"/>
    <w:rsid w:val="00823743"/>
    <w:rsid w:val="008545AE"/>
    <w:rsid w:val="008A5184"/>
    <w:rsid w:val="008C18A7"/>
    <w:rsid w:val="008D34CF"/>
    <w:rsid w:val="00900373"/>
    <w:rsid w:val="00911E62"/>
    <w:rsid w:val="009121FE"/>
    <w:rsid w:val="00914D15"/>
    <w:rsid w:val="00926748"/>
    <w:rsid w:val="0095187E"/>
    <w:rsid w:val="00990046"/>
    <w:rsid w:val="009A1AE4"/>
    <w:rsid w:val="009D0C3C"/>
    <w:rsid w:val="009F656D"/>
    <w:rsid w:val="00A03F71"/>
    <w:rsid w:val="00A464B0"/>
    <w:rsid w:val="00A55D5C"/>
    <w:rsid w:val="00A62B8D"/>
    <w:rsid w:val="00A76F91"/>
    <w:rsid w:val="00AB43DE"/>
    <w:rsid w:val="00AD69A4"/>
    <w:rsid w:val="00AE2603"/>
    <w:rsid w:val="00B361F0"/>
    <w:rsid w:val="00B40927"/>
    <w:rsid w:val="00B46BD0"/>
    <w:rsid w:val="00B546C6"/>
    <w:rsid w:val="00BA4FB0"/>
    <w:rsid w:val="00BA62A4"/>
    <w:rsid w:val="00BC415E"/>
    <w:rsid w:val="00BC6A30"/>
    <w:rsid w:val="00BF374E"/>
    <w:rsid w:val="00C334D4"/>
    <w:rsid w:val="00C34103"/>
    <w:rsid w:val="00C83FC2"/>
    <w:rsid w:val="00C85DE0"/>
    <w:rsid w:val="00CC2BED"/>
    <w:rsid w:val="00CE17FE"/>
    <w:rsid w:val="00CE2081"/>
    <w:rsid w:val="00CF7CEA"/>
    <w:rsid w:val="00D135AE"/>
    <w:rsid w:val="00D15329"/>
    <w:rsid w:val="00D5741D"/>
    <w:rsid w:val="00D82D3F"/>
    <w:rsid w:val="00DB73DF"/>
    <w:rsid w:val="00DF479F"/>
    <w:rsid w:val="00E11AFE"/>
    <w:rsid w:val="00E12CC9"/>
    <w:rsid w:val="00E226AC"/>
    <w:rsid w:val="00EC2C04"/>
    <w:rsid w:val="00EF34E1"/>
    <w:rsid w:val="00F12EB7"/>
    <w:rsid w:val="00F2425B"/>
    <w:rsid w:val="00F24CAF"/>
    <w:rsid w:val="00F26CEF"/>
    <w:rsid w:val="00F43879"/>
    <w:rsid w:val="00F61AAB"/>
    <w:rsid w:val="00F74131"/>
    <w:rsid w:val="00F775E1"/>
    <w:rsid w:val="00F87374"/>
    <w:rsid w:val="00F9594C"/>
    <w:rsid w:val="00FA6EE7"/>
    <w:rsid w:val="00FD3FB3"/>
    <w:rsid w:val="00FF4B9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C38313"/>
  <w15:chartTrackingRefBased/>
  <w15:docId w15:val="{6C05DBB7-794F-4169-8F0B-6F95BD593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5AF1"/>
    <w:pPr>
      <w:tabs>
        <w:tab w:val="left" w:pos="4050"/>
      </w:tabs>
    </w:pPr>
    <w:rPr>
      <w:rFonts w:ascii="Avenir Next LT Pro" w:hAnsi="Avenir Next LT Pro"/>
      <w:sz w:val="22"/>
      <w:lang w:eastAsia="en-US"/>
    </w:rPr>
  </w:style>
  <w:style w:type="paragraph" w:styleId="Heading1">
    <w:name w:val="heading 1"/>
    <w:basedOn w:val="Normal"/>
    <w:next w:val="Normal"/>
    <w:autoRedefine/>
    <w:qFormat/>
    <w:rsid w:val="00440E73"/>
    <w:pPr>
      <w:keepNext/>
      <w:tabs>
        <w:tab w:val="left" w:pos="935"/>
      </w:tabs>
      <w:spacing w:after="120"/>
      <w:outlineLvl w:val="0"/>
    </w:pPr>
    <w:rPr>
      <w:rFonts w:ascii="Avenir Next LT Pro Light" w:hAnsi="Avenir Next LT Pro Light" w:cstheme="minorHAnsi"/>
      <w:b/>
      <w:bCs/>
      <w:color w:val="001800"/>
      <w:kern w:val="32"/>
      <w:sz w:val="32"/>
      <w:szCs w:val="32"/>
    </w:rPr>
  </w:style>
  <w:style w:type="paragraph" w:styleId="Heading2">
    <w:name w:val="heading 2"/>
    <w:basedOn w:val="Normal"/>
    <w:next w:val="Normal"/>
    <w:autoRedefine/>
    <w:qFormat/>
    <w:rsid w:val="00440E73"/>
    <w:pPr>
      <w:spacing w:before="120" w:after="120"/>
      <w:outlineLvl w:val="1"/>
    </w:pPr>
    <w:rPr>
      <w:rFonts w:ascii="Avenir Next LT Pro Light" w:hAnsi="Avenir Next LT Pro Light" w:cs="Arial"/>
      <w:b/>
      <w:bCs/>
      <w:i/>
      <w:iCs/>
      <w:color w:val="00003E"/>
      <w:sz w:val="24"/>
      <w:szCs w:val="24"/>
    </w:rPr>
  </w:style>
  <w:style w:type="paragraph" w:styleId="Heading3">
    <w:name w:val="heading 3"/>
    <w:basedOn w:val="Normal"/>
    <w:next w:val="Normal"/>
    <w:autoRedefine/>
    <w:qFormat/>
    <w:rsid w:val="00F87374"/>
    <w:pPr>
      <w:keepNext/>
      <w:numPr>
        <w:ilvl w:val="2"/>
        <w:numId w:val="9"/>
      </w:numPr>
      <w:tabs>
        <w:tab w:val="left" w:pos="935"/>
      </w:tabs>
      <w:spacing w:before="240" w:after="120"/>
      <w:jc w:val="both"/>
      <w:outlineLvl w:val="2"/>
    </w:pPr>
    <w:rPr>
      <w:rFonts w:cs="Arial"/>
      <w:b/>
      <w:bCs/>
      <w:szCs w:val="22"/>
    </w:rPr>
  </w:style>
  <w:style w:type="paragraph" w:styleId="Heading4">
    <w:name w:val="heading 4"/>
    <w:basedOn w:val="Normal"/>
    <w:next w:val="Normal"/>
    <w:qFormat/>
    <w:rsid w:val="00F87374"/>
    <w:pPr>
      <w:keepNext/>
      <w:numPr>
        <w:ilvl w:val="3"/>
        <w:numId w:val="9"/>
      </w:numPr>
      <w:outlineLvl w:val="3"/>
    </w:pPr>
    <w:rPr>
      <w:rFonts w:cs="Arial"/>
      <w:b/>
      <w:bCs/>
      <w:color w:val="460202"/>
    </w:rPr>
  </w:style>
  <w:style w:type="paragraph" w:styleId="Heading5">
    <w:name w:val="heading 5"/>
    <w:basedOn w:val="Normal"/>
    <w:next w:val="Normal"/>
    <w:qFormat/>
    <w:rsid w:val="00F87374"/>
    <w:pPr>
      <w:keepNext/>
      <w:numPr>
        <w:ilvl w:val="4"/>
        <w:numId w:val="9"/>
      </w:numPr>
      <w:outlineLvl w:val="4"/>
    </w:pPr>
    <w:rPr>
      <w:rFonts w:cs="Arial"/>
      <w:b/>
      <w:bCs/>
      <w:sz w:val="20"/>
    </w:rPr>
  </w:style>
  <w:style w:type="paragraph" w:styleId="Heading6">
    <w:name w:val="heading 6"/>
    <w:basedOn w:val="Normal"/>
    <w:next w:val="Normal"/>
    <w:qFormat/>
    <w:rsid w:val="00F87374"/>
    <w:pPr>
      <w:numPr>
        <w:ilvl w:val="5"/>
        <w:numId w:val="9"/>
      </w:numPr>
      <w:spacing w:before="240" w:after="60"/>
      <w:outlineLvl w:val="5"/>
    </w:pPr>
    <w:rPr>
      <w:b/>
      <w:bCs/>
    </w:rPr>
  </w:style>
  <w:style w:type="paragraph" w:styleId="Heading7">
    <w:name w:val="heading 7"/>
    <w:basedOn w:val="Normal"/>
    <w:next w:val="Normal"/>
    <w:qFormat/>
    <w:rsid w:val="00F87374"/>
    <w:pPr>
      <w:numPr>
        <w:ilvl w:val="6"/>
        <w:numId w:val="9"/>
      </w:numPr>
      <w:spacing w:before="240" w:after="60"/>
      <w:outlineLvl w:val="6"/>
    </w:pPr>
    <w:rPr>
      <w:sz w:val="24"/>
      <w:szCs w:val="24"/>
    </w:rPr>
  </w:style>
  <w:style w:type="paragraph" w:styleId="Heading8">
    <w:name w:val="heading 8"/>
    <w:basedOn w:val="Normal"/>
    <w:next w:val="Normal"/>
    <w:qFormat/>
    <w:rsid w:val="00F87374"/>
    <w:pPr>
      <w:numPr>
        <w:ilvl w:val="7"/>
        <w:numId w:val="9"/>
      </w:numPr>
      <w:spacing w:before="240" w:after="60"/>
      <w:outlineLvl w:val="7"/>
    </w:pPr>
    <w:rPr>
      <w:i/>
      <w:iCs/>
      <w:sz w:val="24"/>
      <w:szCs w:val="24"/>
    </w:rPr>
  </w:style>
  <w:style w:type="paragraph" w:styleId="Heading9">
    <w:name w:val="heading 9"/>
    <w:basedOn w:val="Normal"/>
    <w:next w:val="Normal"/>
    <w:qFormat/>
    <w:rsid w:val="00F87374"/>
    <w:pPr>
      <w:numPr>
        <w:ilvl w:val="8"/>
        <w:numId w:val="9"/>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i/>
      <w:iCs/>
    </w:rPr>
  </w:style>
  <w:style w:type="paragraph" w:styleId="Header">
    <w:name w:val="header"/>
    <w:basedOn w:val="Normal"/>
    <w:rsid w:val="00F87374"/>
    <w:pPr>
      <w:tabs>
        <w:tab w:val="center" w:pos="4320"/>
        <w:tab w:val="right" w:pos="8640"/>
      </w:tabs>
    </w:pPr>
  </w:style>
  <w:style w:type="paragraph" w:styleId="Footer">
    <w:name w:val="footer"/>
    <w:basedOn w:val="Normal"/>
    <w:link w:val="FooterChar"/>
    <w:uiPriority w:val="99"/>
    <w:pPr>
      <w:tabs>
        <w:tab w:val="center" w:pos="4153"/>
        <w:tab w:val="right" w:pos="8306"/>
      </w:tabs>
    </w:pPr>
  </w:style>
  <w:style w:type="paragraph" w:styleId="BodyText2">
    <w:name w:val="Body Text 2"/>
    <w:basedOn w:val="Normal"/>
    <w:rPr>
      <w:rFonts w:cs="Arial"/>
      <w:sz w:val="24"/>
      <w:szCs w:val="22"/>
    </w:rPr>
  </w:style>
  <w:style w:type="character" w:styleId="PageNumber">
    <w:name w:val="page number"/>
    <w:basedOn w:val="DefaultParagraphFont"/>
    <w:rsid w:val="00F87374"/>
  </w:style>
  <w:style w:type="character" w:customStyle="1" w:styleId="ContentsHeader">
    <w:name w:val="Contents Header"/>
    <w:basedOn w:val="DefaultParagraphFont"/>
    <w:rsid w:val="00F87374"/>
    <w:rPr>
      <w:b/>
      <w:bCs/>
      <w:color w:val="537DD1"/>
      <w:sz w:val="40"/>
      <w:szCs w:val="40"/>
    </w:rPr>
  </w:style>
  <w:style w:type="character" w:customStyle="1" w:styleId="FrontPageHeader">
    <w:name w:val="Front Page Header"/>
    <w:basedOn w:val="DefaultParagraphFont"/>
    <w:rsid w:val="00F87374"/>
    <w:rPr>
      <w:rFonts w:ascii="Verdana" w:hAnsi="Verdana"/>
      <w:b/>
      <w:bCs/>
      <w:sz w:val="36"/>
      <w:szCs w:val="36"/>
    </w:rPr>
  </w:style>
  <w:style w:type="character" w:styleId="Hyperlink">
    <w:name w:val="Hyperlink"/>
    <w:basedOn w:val="DefaultParagraphFont"/>
    <w:rsid w:val="00F87374"/>
    <w:rPr>
      <w:color w:val="0000FF"/>
      <w:u w:val="single"/>
    </w:rPr>
  </w:style>
  <w:style w:type="table" w:styleId="TableGrid">
    <w:name w:val="Table Grid"/>
    <w:basedOn w:val="TableNormal"/>
    <w:rsid w:val="00F87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F87374"/>
    <w:pPr>
      <w:spacing w:before="120" w:after="120"/>
    </w:pPr>
    <w:rPr>
      <w:b/>
      <w:bCs/>
      <w:caps/>
      <w:sz w:val="20"/>
    </w:rPr>
  </w:style>
  <w:style w:type="paragraph" w:styleId="TOC2">
    <w:name w:val="toc 2"/>
    <w:basedOn w:val="Normal"/>
    <w:next w:val="Normal"/>
    <w:autoRedefine/>
    <w:semiHidden/>
    <w:rsid w:val="00F87374"/>
    <w:pPr>
      <w:ind w:left="200"/>
    </w:pPr>
    <w:rPr>
      <w:smallCaps/>
      <w:sz w:val="20"/>
    </w:rPr>
  </w:style>
  <w:style w:type="paragraph" w:styleId="TOC3">
    <w:name w:val="toc 3"/>
    <w:basedOn w:val="Normal"/>
    <w:next w:val="Normal"/>
    <w:autoRedefine/>
    <w:semiHidden/>
    <w:rsid w:val="00F87374"/>
    <w:pPr>
      <w:tabs>
        <w:tab w:val="left" w:pos="1200"/>
        <w:tab w:val="right" w:pos="8608"/>
      </w:tabs>
      <w:ind w:left="480"/>
    </w:pPr>
    <w:rPr>
      <w:noProof/>
    </w:rPr>
  </w:style>
  <w:style w:type="paragraph" w:styleId="TOC4">
    <w:name w:val="toc 4"/>
    <w:basedOn w:val="Normal"/>
    <w:next w:val="Normal"/>
    <w:autoRedefine/>
    <w:semiHidden/>
    <w:rsid w:val="00F87374"/>
    <w:pPr>
      <w:ind w:left="600"/>
    </w:pPr>
    <w:rPr>
      <w:sz w:val="20"/>
      <w:szCs w:val="21"/>
    </w:rPr>
  </w:style>
  <w:style w:type="numbering" w:customStyle="1" w:styleId="StyleBulletedBlack">
    <w:name w:val="Style Bulleted Black"/>
    <w:basedOn w:val="NoList"/>
    <w:rsid w:val="008A5184"/>
    <w:pPr>
      <w:numPr>
        <w:numId w:val="10"/>
      </w:numPr>
    </w:pPr>
  </w:style>
  <w:style w:type="numbering" w:customStyle="1" w:styleId="StyleBulletedBlack1">
    <w:name w:val="Style Bulleted Black1"/>
    <w:basedOn w:val="NoList"/>
    <w:rsid w:val="008A5184"/>
    <w:pPr>
      <w:numPr>
        <w:numId w:val="11"/>
      </w:numPr>
    </w:pPr>
  </w:style>
  <w:style w:type="numbering" w:customStyle="1" w:styleId="StyleNumbered">
    <w:name w:val="Style Numbered"/>
    <w:basedOn w:val="NoList"/>
    <w:rsid w:val="00147FF0"/>
    <w:pPr>
      <w:numPr>
        <w:numId w:val="12"/>
      </w:numPr>
    </w:pPr>
  </w:style>
  <w:style w:type="character" w:customStyle="1" w:styleId="FooterChar">
    <w:name w:val="Footer Char"/>
    <w:basedOn w:val="DefaultParagraphFont"/>
    <w:link w:val="Footer"/>
    <w:uiPriority w:val="99"/>
    <w:rsid w:val="0077615D"/>
    <w:rPr>
      <w:rFonts w:ascii="Arial" w:hAnsi="Arial"/>
      <w:sz w:val="22"/>
      <w:lang w:eastAsia="en-US"/>
    </w:rPr>
  </w:style>
  <w:style w:type="paragraph" w:styleId="ListParagraph">
    <w:name w:val="List Paragraph"/>
    <w:basedOn w:val="Normal"/>
    <w:uiPriority w:val="34"/>
    <w:qFormat/>
    <w:rsid w:val="00E11AFE"/>
    <w:pPr>
      <w:ind w:left="720"/>
      <w:contextualSpacing/>
    </w:pPr>
  </w:style>
  <w:style w:type="paragraph" w:styleId="NormalWeb">
    <w:name w:val="Normal (Web)"/>
    <w:basedOn w:val="Normal"/>
    <w:uiPriority w:val="99"/>
    <w:unhideWhenUsed/>
    <w:rsid w:val="0038786B"/>
    <w:pPr>
      <w:tabs>
        <w:tab w:val="clear" w:pos="4050"/>
      </w:tabs>
      <w:spacing w:before="100" w:beforeAutospacing="1" w:after="100" w:afterAutospacing="1"/>
    </w:pPr>
    <w:rPr>
      <w:rFonts w:ascii="Times New Roman" w:hAnsi="Times New Roman"/>
      <w:sz w:val="24"/>
      <w:szCs w:val="24"/>
      <w:lang w:eastAsia="en-IE"/>
    </w:rPr>
  </w:style>
  <w:style w:type="character" w:styleId="Strong">
    <w:name w:val="Strong"/>
    <w:basedOn w:val="DefaultParagraphFont"/>
    <w:uiPriority w:val="22"/>
    <w:qFormat/>
    <w:rsid w:val="0038786B"/>
    <w:rPr>
      <w:b/>
      <w:bCs/>
    </w:rPr>
  </w:style>
  <w:style w:type="character" w:styleId="Emphasis">
    <w:name w:val="Emphasis"/>
    <w:basedOn w:val="DefaultParagraphFont"/>
    <w:qFormat/>
    <w:rsid w:val="00A464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95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47B29-0A38-41E8-ABBC-A0E1F0800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Pages>
  <Words>3538</Words>
  <Characters>20168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Template</vt:lpstr>
    </vt:vector>
  </TitlesOfParts>
  <Company/>
  <LinksUpToDate>false</LinksUpToDate>
  <CharactersWithSpaces>23659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michael.sinnott@ucd.ie</dc:creator>
  <cp:keywords/>
  <dc:description/>
  <cp:lastModifiedBy>michael.sinnott@ucd.ie</cp:lastModifiedBy>
  <cp:revision>2</cp:revision>
  <cp:lastPrinted>2008-02-01T12:26:00Z</cp:lastPrinted>
  <dcterms:created xsi:type="dcterms:W3CDTF">2020-12-15T11:04:00Z</dcterms:created>
  <dcterms:modified xsi:type="dcterms:W3CDTF">2020-12-15T11:04:00Z</dcterms:modified>
</cp:coreProperties>
</file>