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81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60"/>
        <w:gridCol w:w="6296"/>
      </w:tblGrid>
      <w:tr w:rsidR="00C23059" w14:paraId="19F26010" w14:textId="77777777" w:rsidTr="00314290">
        <w:trPr>
          <w:trHeight w:val="671"/>
        </w:trPr>
        <w:tc>
          <w:tcPr>
            <w:tcW w:w="8856" w:type="dxa"/>
            <w:gridSpan w:val="2"/>
            <w:shd w:val="clear" w:color="auto" w:fill="B4C6E7"/>
          </w:tcPr>
          <w:p w14:paraId="3C802BC3" w14:textId="70335460" w:rsidR="00C23059" w:rsidRPr="00BE325F" w:rsidRDefault="00EA665C" w:rsidP="00314290">
            <w:pPr>
              <w:spacing w:line="200" w:lineRule="exact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F957476" wp14:editId="18B6A0E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52705</wp:posOffset>
                  </wp:positionV>
                  <wp:extent cx="368300" cy="544195"/>
                  <wp:effectExtent l="0" t="0" r="0" b="8255"/>
                  <wp:wrapNone/>
                  <wp:docPr id="905942669" name="Picture 1" descr="ucd_brandmark_colou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cd_brandmark_colou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1BA911" w14:textId="7B6BC361" w:rsidR="00C23059" w:rsidRPr="00BE325F" w:rsidRDefault="00C23059" w:rsidP="00314290">
            <w:pPr>
              <w:spacing w:line="200" w:lineRule="exact"/>
              <w:jc w:val="center"/>
              <w:rPr>
                <w:b/>
                <w:color w:val="FFFFFF"/>
                <w:szCs w:val="20"/>
              </w:rPr>
            </w:pPr>
          </w:p>
          <w:p w14:paraId="6C31A0C1" w14:textId="29D7A858" w:rsidR="00C23059" w:rsidRDefault="00C23059" w:rsidP="00314290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EA665C">
              <w:rPr>
                <w:b/>
                <w:sz w:val="24"/>
                <w:szCs w:val="24"/>
              </w:rPr>
              <w:t xml:space="preserve">New Subject </w:t>
            </w:r>
            <w:r w:rsidR="00FA2EFA">
              <w:rPr>
                <w:b/>
                <w:sz w:val="24"/>
                <w:szCs w:val="24"/>
              </w:rPr>
              <w:t xml:space="preserve">Proposal </w:t>
            </w:r>
            <w:r w:rsidRPr="00EA665C">
              <w:rPr>
                <w:b/>
                <w:sz w:val="24"/>
                <w:szCs w:val="24"/>
              </w:rPr>
              <w:t xml:space="preserve">Form </w:t>
            </w:r>
          </w:p>
          <w:p w14:paraId="01D97452" w14:textId="77777777" w:rsidR="00EA665C" w:rsidRPr="00EA665C" w:rsidRDefault="00EA665C" w:rsidP="00314290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14:paraId="24A99CD5" w14:textId="77777777" w:rsidR="00C23059" w:rsidRPr="00BE325F" w:rsidRDefault="00C23059" w:rsidP="00314290">
            <w:pPr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23059" w14:paraId="2F423DDC" w14:textId="77777777" w:rsidTr="00314290">
        <w:trPr>
          <w:trHeight w:val="556"/>
        </w:trPr>
        <w:tc>
          <w:tcPr>
            <w:tcW w:w="8856" w:type="dxa"/>
            <w:gridSpan w:val="2"/>
            <w:shd w:val="clear" w:color="auto" w:fill="auto"/>
          </w:tcPr>
          <w:p w14:paraId="025C00A3" w14:textId="7F70B8EB" w:rsidR="00C23059" w:rsidRPr="00BE325F" w:rsidRDefault="00C23059" w:rsidP="00314290">
            <w:pPr>
              <w:spacing w:line="200" w:lineRule="exact"/>
              <w:rPr>
                <w:i/>
                <w:sz w:val="20"/>
                <w:szCs w:val="20"/>
              </w:rPr>
            </w:pPr>
            <w:r w:rsidRPr="00BE325F">
              <w:rPr>
                <w:i/>
                <w:sz w:val="20"/>
                <w:szCs w:val="20"/>
              </w:rPr>
              <w:t xml:space="preserve">Please consult the relevant Emergence and Review of Subjects Procedure or Appointment of Head of Subject Procedure prior to submitting this form. </w:t>
            </w:r>
          </w:p>
          <w:p w14:paraId="1E9110E2" w14:textId="77777777" w:rsidR="00C23059" w:rsidRPr="00BE325F" w:rsidRDefault="00C23059" w:rsidP="00314290">
            <w:pPr>
              <w:spacing w:line="200" w:lineRule="exact"/>
              <w:rPr>
                <w:i/>
                <w:sz w:val="20"/>
                <w:szCs w:val="20"/>
              </w:rPr>
            </w:pPr>
          </w:p>
          <w:p w14:paraId="3E417343" w14:textId="77AD574E" w:rsidR="00C23059" w:rsidRPr="00BE325F" w:rsidRDefault="00C23059" w:rsidP="00314290">
            <w:pPr>
              <w:spacing w:line="200" w:lineRule="exact"/>
              <w:rPr>
                <w:i/>
                <w:sz w:val="20"/>
                <w:szCs w:val="20"/>
              </w:rPr>
            </w:pPr>
            <w:r w:rsidRPr="00BE325F">
              <w:rPr>
                <w:i/>
                <w:sz w:val="20"/>
                <w:szCs w:val="20"/>
              </w:rPr>
              <w:t xml:space="preserve">Please note that a Proposed New Subject requires a concurrent Proposed Head of Subject submission. </w:t>
            </w:r>
          </w:p>
          <w:p w14:paraId="6FEFB4EB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59FC8492" w14:textId="310DCC7E" w:rsidR="00C23059" w:rsidRPr="00BE325F" w:rsidRDefault="00C23059" w:rsidP="00314290">
            <w:pPr>
              <w:tabs>
                <w:tab w:val="left" w:pos="14884"/>
              </w:tabs>
              <w:spacing w:line="275" w:lineRule="auto"/>
              <w:ind w:right="613"/>
              <w:rPr>
                <w:sz w:val="20"/>
                <w:szCs w:val="20"/>
              </w:rPr>
            </w:pPr>
            <w:r w:rsidRPr="00BE325F">
              <w:rPr>
                <w:rFonts w:eastAsia="Verdana"/>
                <w:spacing w:val="-1"/>
                <w:sz w:val="20"/>
                <w:szCs w:val="20"/>
              </w:rPr>
              <w:t>T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h</w:t>
            </w:r>
            <w:r w:rsidRPr="00BE325F">
              <w:rPr>
                <w:rFonts w:eastAsia="Verdana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-5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z w:val="20"/>
                <w:szCs w:val="20"/>
              </w:rPr>
              <w:t>C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o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ll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z w:val="20"/>
                <w:szCs w:val="20"/>
              </w:rPr>
              <w:t>ge</w:t>
            </w:r>
            <w:r w:rsidRPr="00BE325F">
              <w:rPr>
                <w:rFonts w:eastAsia="Verdana"/>
                <w:spacing w:val="-4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Pr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i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n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c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i</w:t>
            </w:r>
            <w:r w:rsidRPr="00BE325F">
              <w:rPr>
                <w:rFonts w:eastAsia="Verdana"/>
                <w:sz w:val="20"/>
                <w:szCs w:val="20"/>
              </w:rPr>
              <w:t>p</w:t>
            </w:r>
            <w:r w:rsidRPr="00BE325F">
              <w:rPr>
                <w:rFonts w:eastAsia="Verdana"/>
                <w:spacing w:val="-3"/>
                <w:sz w:val="20"/>
                <w:szCs w:val="20"/>
              </w:rPr>
              <w:t>a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 xml:space="preserve">l 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s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u</w:t>
            </w:r>
            <w:r w:rsidRPr="00BE325F">
              <w:rPr>
                <w:rFonts w:eastAsia="Verdana"/>
                <w:sz w:val="20"/>
                <w:szCs w:val="20"/>
              </w:rPr>
              <w:t>pp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o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r</w:t>
            </w:r>
            <w:r w:rsidRPr="00BE325F">
              <w:rPr>
                <w:rFonts w:eastAsia="Verdana"/>
                <w:sz w:val="20"/>
                <w:szCs w:val="20"/>
              </w:rPr>
              <w:t>ts</w:t>
            </w:r>
            <w:r w:rsidRPr="00BE325F">
              <w:rPr>
                <w:rFonts w:eastAsia="Verdana"/>
                <w:spacing w:val="-4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z w:val="20"/>
                <w:szCs w:val="20"/>
              </w:rPr>
              <w:t>t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h</w:t>
            </w:r>
            <w:r w:rsidRPr="00BE325F">
              <w:rPr>
                <w:rFonts w:eastAsia="Verdana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-4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r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c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o</w:t>
            </w:r>
            <w:r w:rsidRPr="00BE325F">
              <w:rPr>
                <w:rFonts w:eastAsia="Verdana"/>
                <w:sz w:val="20"/>
                <w:szCs w:val="20"/>
              </w:rPr>
              <w:t>m</w:t>
            </w:r>
            <w:r w:rsidRPr="00BE325F">
              <w:rPr>
                <w:rFonts w:eastAsia="Verdana"/>
                <w:spacing w:val="2"/>
                <w:sz w:val="20"/>
                <w:szCs w:val="20"/>
              </w:rPr>
              <w:t>m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n</w:t>
            </w:r>
            <w:r w:rsidRPr="00BE325F">
              <w:rPr>
                <w:rFonts w:eastAsia="Verdana"/>
                <w:sz w:val="20"/>
                <w:szCs w:val="20"/>
              </w:rPr>
              <w:t>dat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i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o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n</w:t>
            </w:r>
            <w:r w:rsidRPr="00BE325F">
              <w:rPr>
                <w:rFonts w:eastAsia="Verdana"/>
                <w:sz w:val="20"/>
                <w:szCs w:val="20"/>
              </w:rPr>
              <w:t>s</w:t>
            </w:r>
            <w:r w:rsidRPr="00BE325F">
              <w:rPr>
                <w:rFonts w:eastAsia="Verdana"/>
                <w:spacing w:val="-4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o</w:t>
            </w:r>
            <w:r w:rsidRPr="00BE325F">
              <w:rPr>
                <w:rFonts w:eastAsia="Verdana"/>
                <w:sz w:val="20"/>
                <w:szCs w:val="20"/>
              </w:rPr>
              <w:t>f</w:t>
            </w:r>
            <w:r w:rsidRPr="00BE325F">
              <w:rPr>
                <w:rFonts w:eastAsia="Verdana"/>
                <w:spacing w:val="-3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z w:val="20"/>
                <w:szCs w:val="20"/>
              </w:rPr>
              <w:t>t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h</w:t>
            </w:r>
            <w:r w:rsidRPr="00BE325F">
              <w:rPr>
                <w:rFonts w:eastAsia="Verdana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r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l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v</w:t>
            </w:r>
            <w:r w:rsidRPr="00BE325F">
              <w:rPr>
                <w:rFonts w:eastAsia="Verdana"/>
                <w:sz w:val="20"/>
                <w:szCs w:val="20"/>
              </w:rPr>
              <w:t>a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n</w:t>
            </w:r>
            <w:r w:rsidRPr="00BE325F">
              <w:rPr>
                <w:rFonts w:eastAsia="Verdana"/>
                <w:sz w:val="20"/>
                <w:szCs w:val="20"/>
              </w:rPr>
              <w:t>t</w:t>
            </w:r>
            <w:r w:rsidRPr="00BE325F">
              <w:rPr>
                <w:rFonts w:eastAsia="Verdana"/>
                <w:spacing w:val="-3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H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z w:val="20"/>
                <w:szCs w:val="20"/>
              </w:rPr>
              <w:t>ad(s)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 xml:space="preserve"> o</w:t>
            </w:r>
            <w:r w:rsidRPr="00BE325F">
              <w:rPr>
                <w:rFonts w:eastAsia="Verdana"/>
                <w:sz w:val="20"/>
                <w:szCs w:val="20"/>
              </w:rPr>
              <w:t>f</w:t>
            </w:r>
            <w:r w:rsidRPr="00BE325F">
              <w:rPr>
                <w:rFonts w:eastAsia="Verdana"/>
                <w:spacing w:val="-4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z w:val="20"/>
                <w:szCs w:val="20"/>
              </w:rPr>
              <w:t>S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c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ho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o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l</w:t>
            </w:r>
            <w:r w:rsidRPr="00BE325F">
              <w:rPr>
                <w:rFonts w:eastAsia="Verdana"/>
                <w:w w:val="99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z w:val="20"/>
                <w:szCs w:val="20"/>
              </w:rPr>
              <w:t>to</w:t>
            </w:r>
            <w:r w:rsidRPr="00BE325F">
              <w:rPr>
                <w:rFonts w:eastAsia="Verdana"/>
                <w:spacing w:val="-9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c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h</w:t>
            </w:r>
            <w:r w:rsidRPr="00BE325F">
              <w:rPr>
                <w:rFonts w:eastAsia="Verdana"/>
                <w:sz w:val="20"/>
                <w:szCs w:val="20"/>
              </w:rPr>
              <w:t>a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n</w:t>
            </w:r>
            <w:r w:rsidRPr="00BE325F">
              <w:rPr>
                <w:rFonts w:eastAsia="Verdana"/>
                <w:sz w:val="20"/>
                <w:szCs w:val="20"/>
              </w:rPr>
              <w:t>ge</w:t>
            </w:r>
            <w:r w:rsidRPr="00BE325F">
              <w:rPr>
                <w:rFonts w:eastAsia="Verdana"/>
                <w:spacing w:val="-7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z w:val="20"/>
                <w:szCs w:val="20"/>
              </w:rPr>
              <w:t>t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h</w:t>
            </w:r>
            <w:r w:rsidRPr="00BE325F">
              <w:rPr>
                <w:rFonts w:eastAsia="Verdana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-6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re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l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v</w:t>
            </w:r>
            <w:r w:rsidRPr="00BE325F">
              <w:rPr>
                <w:rFonts w:eastAsia="Verdana"/>
                <w:sz w:val="20"/>
                <w:szCs w:val="20"/>
              </w:rPr>
              <w:t>a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n</w:t>
            </w:r>
            <w:r w:rsidRPr="00BE325F">
              <w:rPr>
                <w:rFonts w:eastAsia="Verdana"/>
                <w:sz w:val="20"/>
                <w:szCs w:val="20"/>
              </w:rPr>
              <w:t>t</w:t>
            </w:r>
            <w:r w:rsidRPr="00BE325F">
              <w:rPr>
                <w:rFonts w:eastAsia="Verdana"/>
                <w:spacing w:val="-5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H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z w:val="20"/>
                <w:szCs w:val="20"/>
              </w:rPr>
              <w:t>a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d(</w:t>
            </w:r>
            <w:r w:rsidRPr="00BE325F">
              <w:rPr>
                <w:rFonts w:eastAsia="Verdana"/>
                <w:sz w:val="20"/>
                <w:szCs w:val="20"/>
              </w:rPr>
              <w:t>s)</w:t>
            </w:r>
            <w:r w:rsidRPr="00BE325F">
              <w:rPr>
                <w:rFonts w:eastAsia="Verdana"/>
                <w:spacing w:val="-6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o</w:t>
            </w:r>
            <w:r w:rsidRPr="00BE325F">
              <w:rPr>
                <w:rFonts w:eastAsia="Verdana"/>
                <w:sz w:val="20"/>
                <w:szCs w:val="20"/>
              </w:rPr>
              <w:t>f</w:t>
            </w:r>
            <w:r w:rsidRPr="00BE325F">
              <w:rPr>
                <w:rFonts w:eastAsia="Verdana"/>
                <w:spacing w:val="-9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z w:val="20"/>
                <w:szCs w:val="20"/>
              </w:rPr>
              <w:t>S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u</w:t>
            </w:r>
            <w:r w:rsidRPr="00BE325F">
              <w:rPr>
                <w:rFonts w:eastAsia="Verdana"/>
                <w:sz w:val="20"/>
                <w:szCs w:val="20"/>
              </w:rPr>
              <w:t>b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je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c</w:t>
            </w:r>
            <w:r w:rsidRPr="00BE325F">
              <w:rPr>
                <w:rFonts w:eastAsia="Verdana"/>
                <w:sz w:val="20"/>
                <w:szCs w:val="20"/>
              </w:rPr>
              <w:t>t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 xml:space="preserve">s </w:t>
            </w:r>
            <w:r w:rsidRPr="00BE325F">
              <w:rPr>
                <w:rFonts w:eastAsia="Verdana"/>
                <w:sz w:val="20"/>
                <w:szCs w:val="20"/>
              </w:rPr>
              <w:t>/ R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z w:val="20"/>
                <w:szCs w:val="20"/>
              </w:rPr>
              <w:t>g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i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s</w:t>
            </w:r>
            <w:r w:rsidRPr="00BE325F">
              <w:rPr>
                <w:rFonts w:eastAsia="Verdana"/>
                <w:sz w:val="20"/>
                <w:szCs w:val="20"/>
              </w:rPr>
              <w:t>t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z w:val="20"/>
                <w:szCs w:val="20"/>
              </w:rPr>
              <w:t>r</w:t>
            </w:r>
            <w:r w:rsidRPr="00BE325F">
              <w:rPr>
                <w:rFonts w:eastAsia="Verdana"/>
                <w:spacing w:val="-6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o</w:t>
            </w:r>
            <w:r w:rsidRPr="00BE325F">
              <w:rPr>
                <w:rFonts w:eastAsia="Verdana"/>
                <w:sz w:val="20"/>
                <w:szCs w:val="20"/>
              </w:rPr>
              <w:t>f</w:t>
            </w:r>
            <w:r w:rsidRPr="00BE325F">
              <w:rPr>
                <w:rFonts w:eastAsia="Verdana"/>
                <w:spacing w:val="-6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z w:val="20"/>
                <w:szCs w:val="20"/>
              </w:rPr>
              <w:t>S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u</w:t>
            </w:r>
            <w:r w:rsidRPr="00BE325F">
              <w:rPr>
                <w:rFonts w:eastAsia="Verdana"/>
                <w:sz w:val="20"/>
                <w:szCs w:val="20"/>
              </w:rPr>
              <w:t>b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j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c</w:t>
            </w:r>
            <w:r w:rsidRPr="00BE325F">
              <w:rPr>
                <w:rFonts w:eastAsia="Verdana"/>
                <w:sz w:val="20"/>
                <w:szCs w:val="20"/>
              </w:rPr>
              <w:t>ts</w:t>
            </w:r>
            <w:r w:rsidRPr="00BE325F">
              <w:rPr>
                <w:rFonts w:eastAsia="Verdana"/>
                <w:spacing w:val="-6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z w:val="20"/>
                <w:szCs w:val="20"/>
              </w:rPr>
              <w:t>as</w:t>
            </w:r>
            <w:r w:rsidRPr="00BE325F">
              <w:rPr>
                <w:rFonts w:eastAsia="Verdana"/>
                <w:spacing w:val="-6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fo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ll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o</w:t>
            </w:r>
            <w:r w:rsidRPr="00BE325F">
              <w:rPr>
                <w:rFonts w:eastAsia="Verdana"/>
                <w:sz w:val="20"/>
                <w:szCs w:val="20"/>
              </w:rPr>
              <w:t>w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s</w:t>
            </w:r>
            <w:r w:rsidRPr="00BE325F">
              <w:rPr>
                <w:rFonts w:eastAsia="Verdana"/>
                <w:sz w:val="20"/>
                <w:szCs w:val="20"/>
              </w:rPr>
              <w:t>:</w:t>
            </w:r>
          </w:p>
          <w:p w14:paraId="4776AFC7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23059" w14:paraId="005EEE3A" w14:textId="77777777" w:rsidTr="00314290">
        <w:trPr>
          <w:trHeight w:val="556"/>
        </w:trPr>
        <w:tc>
          <w:tcPr>
            <w:tcW w:w="2560" w:type="dxa"/>
            <w:shd w:val="clear" w:color="auto" w:fill="B4C6E7"/>
          </w:tcPr>
          <w:p w14:paraId="1B4BEF39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4B25306D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  <w:r w:rsidRPr="00BE325F">
              <w:rPr>
                <w:sz w:val="20"/>
                <w:szCs w:val="20"/>
              </w:rPr>
              <w:t xml:space="preserve">Proposed Subject Name </w:t>
            </w:r>
          </w:p>
        </w:tc>
        <w:tc>
          <w:tcPr>
            <w:tcW w:w="6296" w:type="dxa"/>
            <w:shd w:val="clear" w:color="auto" w:fill="auto"/>
          </w:tcPr>
          <w:p w14:paraId="6CBFB3D1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11623A30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23059" w14:paraId="349D4B71" w14:textId="77777777" w:rsidTr="00314290">
        <w:trPr>
          <w:trHeight w:val="1162"/>
        </w:trPr>
        <w:tc>
          <w:tcPr>
            <w:tcW w:w="2560" w:type="dxa"/>
            <w:shd w:val="clear" w:color="auto" w:fill="B4C6E7"/>
          </w:tcPr>
          <w:p w14:paraId="54E5CFAE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  <w:r w:rsidRPr="00BE325F">
              <w:rPr>
                <w:sz w:val="20"/>
                <w:szCs w:val="20"/>
              </w:rPr>
              <w:t>Please provide the rationale for the introduction of this new subject</w:t>
            </w:r>
          </w:p>
          <w:p w14:paraId="0F5D314A" w14:textId="77777777" w:rsidR="00C23059" w:rsidRPr="00BE325F" w:rsidRDefault="00C23059" w:rsidP="00314290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6296" w:type="dxa"/>
            <w:shd w:val="clear" w:color="auto" w:fill="auto"/>
          </w:tcPr>
          <w:p w14:paraId="0538950A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66BA5A1A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161F7D80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511E5A1C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1473D05F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3A0D8B14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23059" w14:paraId="1EFDE1FB" w14:textId="77777777" w:rsidTr="00314290">
        <w:trPr>
          <w:trHeight w:val="556"/>
        </w:trPr>
        <w:tc>
          <w:tcPr>
            <w:tcW w:w="2560" w:type="dxa"/>
            <w:shd w:val="clear" w:color="auto" w:fill="B4C6E7"/>
          </w:tcPr>
          <w:p w14:paraId="11640B57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  <w:r w:rsidRPr="00BE325F">
              <w:rPr>
                <w:sz w:val="20"/>
                <w:szCs w:val="20"/>
              </w:rPr>
              <w:t xml:space="preserve">Describe the consultation process leading to the proposal of this new subject </w:t>
            </w:r>
          </w:p>
          <w:p w14:paraId="4613C18D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96" w:type="dxa"/>
            <w:shd w:val="clear" w:color="auto" w:fill="auto"/>
          </w:tcPr>
          <w:p w14:paraId="7EF519DB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1BEDEC62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11922EF7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30207886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68BC6865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23059" w14:paraId="0AD9A209" w14:textId="77777777" w:rsidTr="00314290">
        <w:trPr>
          <w:trHeight w:val="1168"/>
        </w:trPr>
        <w:tc>
          <w:tcPr>
            <w:tcW w:w="2560" w:type="dxa"/>
            <w:shd w:val="clear" w:color="auto" w:fill="B4C6E7"/>
          </w:tcPr>
          <w:p w14:paraId="0CD31442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  <w:r w:rsidRPr="00BE325F">
              <w:rPr>
                <w:sz w:val="20"/>
                <w:szCs w:val="20"/>
              </w:rPr>
              <w:t>Has appropriate consideration been given to the existence of similar subjects currently on the UCD Subject Register?</w:t>
            </w:r>
          </w:p>
          <w:p w14:paraId="18BCD2B0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1EEB71F2" w14:textId="77777777" w:rsidR="00C23059" w:rsidRPr="00BE325F" w:rsidRDefault="00C23059" w:rsidP="00314290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6296" w:type="dxa"/>
            <w:shd w:val="clear" w:color="auto" w:fill="auto"/>
          </w:tcPr>
          <w:p w14:paraId="497F19BE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2C0B7D25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4FCCB63A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7B77BB57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3B5AE481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28FCF1EC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23059" w14:paraId="3A5D2C4D" w14:textId="77777777" w:rsidTr="00314290">
        <w:trPr>
          <w:trHeight w:val="556"/>
        </w:trPr>
        <w:tc>
          <w:tcPr>
            <w:tcW w:w="2560" w:type="dxa"/>
            <w:shd w:val="clear" w:color="auto" w:fill="B4C6E7"/>
          </w:tcPr>
          <w:p w14:paraId="5A29E8B1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  <w:r w:rsidRPr="00BE325F">
              <w:rPr>
                <w:sz w:val="20"/>
                <w:szCs w:val="20"/>
              </w:rPr>
              <w:t>Indicate the time period required for the introduction of the proposed new subject</w:t>
            </w:r>
          </w:p>
          <w:p w14:paraId="14D0BBB3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96" w:type="dxa"/>
            <w:shd w:val="clear" w:color="auto" w:fill="auto"/>
          </w:tcPr>
          <w:p w14:paraId="26BD7CFF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4E711A9A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64166939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4ACFA365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1ABC44EB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43AC9C13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4FEC614A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23059" w:rsidRPr="00746376" w14:paraId="7E8C2C34" w14:textId="77777777" w:rsidTr="00314290">
        <w:trPr>
          <w:trHeight w:val="556"/>
        </w:trPr>
        <w:tc>
          <w:tcPr>
            <w:tcW w:w="8856" w:type="dxa"/>
            <w:gridSpan w:val="2"/>
            <w:shd w:val="clear" w:color="auto" w:fill="auto"/>
          </w:tcPr>
          <w:p w14:paraId="23794657" w14:textId="77777777" w:rsidR="00C23059" w:rsidRPr="00BE325F" w:rsidRDefault="00C23059" w:rsidP="00314290">
            <w:pPr>
              <w:rPr>
                <w:i/>
                <w:sz w:val="20"/>
                <w:szCs w:val="20"/>
              </w:rPr>
            </w:pPr>
            <w:r w:rsidRPr="00BE325F">
              <w:rPr>
                <w:i/>
                <w:sz w:val="20"/>
                <w:szCs w:val="20"/>
              </w:rPr>
              <w:t>By signing below, you are confirming that the appropriate procedure as outlined in the Emergence and Review of Subjects or Appointment of Head of Subject Procedure Documentation has been followed.</w:t>
            </w:r>
          </w:p>
        </w:tc>
      </w:tr>
      <w:tr w:rsidR="00C23059" w14:paraId="005D0DED" w14:textId="77777777" w:rsidTr="00314290">
        <w:trPr>
          <w:trHeight w:val="556"/>
        </w:trPr>
        <w:tc>
          <w:tcPr>
            <w:tcW w:w="2560" w:type="dxa"/>
            <w:shd w:val="clear" w:color="auto" w:fill="B4C6E7"/>
          </w:tcPr>
          <w:p w14:paraId="6288B45C" w14:textId="77777777" w:rsidR="00C23059" w:rsidRPr="00BE325F" w:rsidRDefault="00C23059" w:rsidP="00314290">
            <w:pPr>
              <w:spacing w:line="200" w:lineRule="exact"/>
              <w:rPr>
                <w:b/>
                <w:sz w:val="20"/>
                <w:szCs w:val="20"/>
              </w:rPr>
            </w:pPr>
            <w:r w:rsidRPr="00BE325F">
              <w:rPr>
                <w:b/>
                <w:sz w:val="20"/>
                <w:szCs w:val="20"/>
              </w:rPr>
              <w:t>School:</w:t>
            </w:r>
          </w:p>
        </w:tc>
        <w:tc>
          <w:tcPr>
            <w:tcW w:w="6296" w:type="dxa"/>
            <w:shd w:val="clear" w:color="auto" w:fill="auto"/>
          </w:tcPr>
          <w:p w14:paraId="317C15CC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23059" w14:paraId="5D645592" w14:textId="77777777" w:rsidTr="00314290">
        <w:trPr>
          <w:trHeight w:val="556"/>
        </w:trPr>
        <w:tc>
          <w:tcPr>
            <w:tcW w:w="2560" w:type="dxa"/>
            <w:shd w:val="clear" w:color="auto" w:fill="B4C6E7"/>
          </w:tcPr>
          <w:p w14:paraId="0CEBF645" w14:textId="77777777" w:rsidR="00C23059" w:rsidRPr="00BE325F" w:rsidRDefault="00C23059" w:rsidP="00314290">
            <w:pPr>
              <w:spacing w:line="200" w:lineRule="exact"/>
              <w:rPr>
                <w:b/>
                <w:sz w:val="20"/>
                <w:szCs w:val="20"/>
              </w:rPr>
            </w:pPr>
            <w:r w:rsidRPr="00BE325F">
              <w:rPr>
                <w:b/>
                <w:sz w:val="20"/>
                <w:szCs w:val="20"/>
              </w:rPr>
              <w:t>Head of School Signature:</w:t>
            </w:r>
          </w:p>
        </w:tc>
        <w:tc>
          <w:tcPr>
            <w:tcW w:w="6296" w:type="dxa"/>
            <w:shd w:val="clear" w:color="auto" w:fill="auto"/>
          </w:tcPr>
          <w:p w14:paraId="53537F3F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4545755C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14B4210B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23059" w14:paraId="0B7D05E9" w14:textId="77777777" w:rsidTr="00314290">
        <w:trPr>
          <w:trHeight w:val="556"/>
        </w:trPr>
        <w:tc>
          <w:tcPr>
            <w:tcW w:w="2560" w:type="dxa"/>
            <w:shd w:val="clear" w:color="auto" w:fill="B4C6E7"/>
          </w:tcPr>
          <w:p w14:paraId="6D33B32E" w14:textId="77777777" w:rsidR="00C23059" w:rsidRPr="00BE325F" w:rsidRDefault="00C23059" w:rsidP="00314290">
            <w:pPr>
              <w:spacing w:line="200" w:lineRule="exact"/>
              <w:rPr>
                <w:b/>
                <w:sz w:val="20"/>
                <w:szCs w:val="20"/>
              </w:rPr>
            </w:pPr>
            <w:r w:rsidRPr="00BE325F">
              <w:rPr>
                <w:b/>
                <w:sz w:val="20"/>
                <w:szCs w:val="20"/>
              </w:rPr>
              <w:t>College Principal Signature:</w:t>
            </w:r>
          </w:p>
        </w:tc>
        <w:tc>
          <w:tcPr>
            <w:tcW w:w="6296" w:type="dxa"/>
            <w:shd w:val="clear" w:color="auto" w:fill="auto"/>
          </w:tcPr>
          <w:p w14:paraId="736DD030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56D8B19B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  <w:p w14:paraId="52225E00" w14:textId="77777777" w:rsidR="00C23059" w:rsidRPr="00BE325F" w:rsidRDefault="00C23059" w:rsidP="00314290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5658824D" w14:textId="77777777" w:rsidR="00C23059" w:rsidRDefault="00C23059" w:rsidP="00C23059">
      <w:pPr>
        <w:spacing w:line="200" w:lineRule="exact"/>
        <w:rPr>
          <w:b/>
          <w:sz w:val="20"/>
          <w:szCs w:val="20"/>
        </w:rPr>
      </w:pPr>
    </w:p>
    <w:p w14:paraId="1B4420A1" w14:textId="77777777" w:rsidR="00EA665C" w:rsidRDefault="00EA665C" w:rsidP="00EA665C"/>
    <w:p w14:paraId="418BDB6F" w14:textId="77777777" w:rsidR="00314290" w:rsidRDefault="00314290" w:rsidP="00EA665C">
      <w:bookmarkStart w:id="0" w:name="_Hlk143084184"/>
    </w:p>
    <w:p w14:paraId="72D72E9B" w14:textId="77777777" w:rsidR="00314290" w:rsidRDefault="00314290" w:rsidP="00EA665C"/>
    <w:p w14:paraId="315E884E" w14:textId="77777777" w:rsidR="00314290" w:rsidRDefault="00314290" w:rsidP="00EA665C"/>
    <w:p w14:paraId="3359FC58" w14:textId="4423ED97" w:rsidR="00EA665C" w:rsidRPr="003B0EB2" w:rsidRDefault="00EA665C" w:rsidP="00EA665C">
      <w:r>
        <w:t xml:space="preserve">This form should be submitted to the University Secretariat: </w:t>
      </w:r>
      <w:hyperlink r:id="rId8" w:history="1">
        <w:r w:rsidRPr="007C3ADA">
          <w:rPr>
            <w:rStyle w:val="Hyperlink"/>
          </w:rPr>
          <w:t>univsec@ucd.e</w:t>
        </w:r>
      </w:hyperlink>
      <w:r>
        <w:t xml:space="preserve"> </w:t>
      </w:r>
    </w:p>
    <w:bookmarkEnd w:id="0"/>
    <w:p w14:paraId="02EACAA2" w14:textId="77777777" w:rsidR="00940C35" w:rsidRDefault="00940C35"/>
    <w:sectPr w:rsidR="00940C3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EB87" w14:textId="77777777" w:rsidR="00BF141E" w:rsidRDefault="00BF141E" w:rsidP="00C23059">
      <w:r>
        <w:separator/>
      </w:r>
    </w:p>
  </w:endnote>
  <w:endnote w:type="continuationSeparator" w:id="0">
    <w:p w14:paraId="1DD1ADB9" w14:textId="77777777" w:rsidR="00BF141E" w:rsidRDefault="00BF141E" w:rsidP="00C2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2BA9" w14:textId="798E9B8D" w:rsidR="00C23059" w:rsidRDefault="00C2305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F2730C" wp14:editId="663472E4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855FF" w14:textId="3C3DF067" w:rsidR="00C23059" w:rsidRDefault="00C23059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F2730C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gEYg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20855FF" w14:textId="3C3DF067" w:rsidR="00C23059" w:rsidRDefault="00C23059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BDDA" w14:textId="77777777" w:rsidR="00BF141E" w:rsidRDefault="00BF141E" w:rsidP="00C23059">
      <w:r>
        <w:separator/>
      </w:r>
    </w:p>
  </w:footnote>
  <w:footnote w:type="continuationSeparator" w:id="0">
    <w:p w14:paraId="5B127863" w14:textId="77777777" w:rsidR="00BF141E" w:rsidRDefault="00BF141E" w:rsidP="00C23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59"/>
    <w:rsid w:val="00314290"/>
    <w:rsid w:val="00864CF5"/>
    <w:rsid w:val="008F1F49"/>
    <w:rsid w:val="00940C35"/>
    <w:rsid w:val="00BF141E"/>
    <w:rsid w:val="00C23059"/>
    <w:rsid w:val="00EA665C"/>
    <w:rsid w:val="00F636DC"/>
    <w:rsid w:val="00FA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3F672"/>
  <w15:chartTrackingRefBased/>
  <w15:docId w15:val="{20C2D8E4-91C2-4744-8042-F4E35DC4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059"/>
    <w:pPr>
      <w:spacing w:after="0" w:line="240" w:lineRule="auto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059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3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059"/>
    <w:rPr>
      <w:rFonts w:ascii="Arial" w:eastAsia="Times New Roman" w:hAnsi="Arial" w:cs="Arial"/>
      <w:lang w:val="en-GB"/>
    </w:rPr>
  </w:style>
  <w:style w:type="character" w:styleId="Hyperlink">
    <w:name w:val="Hyperlink"/>
    <w:rsid w:val="00EA66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sec@ucd.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A8ED-9108-4B2E-B7E7-64B30EB0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</dc:creator>
  <cp:keywords/>
  <dc:description/>
  <cp:lastModifiedBy>Siobhán Curran</cp:lastModifiedBy>
  <cp:revision>6</cp:revision>
  <cp:lastPrinted>2023-08-16T12:19:00Z</cp:lastPrinted>
  <dcterms:created xsi:type="dcterms:W3CDTF">2023-08-16T11:38:00Z</dcterms:created>
  <dcterms:modified xsi:type="dcterms:W3CDTF">2023-08-16T13:42:00Z</dcterms:modified>
</cp:coreProperties>
</file>