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BB07" w14:textId="4BC27B60" w:rsidR="00551074" w:rsidRDefault="00551074" w:rsidP="00551074">
      <w:pPr>
        <w:jc w:val="center"/>
        <w:rPr>
          <w:b/>
          <w:bCs/>
          <w:sz w:val="36"/>
          <w:szCs w:val="36"/>
        </w:rPr>
      </w:pPr>
      <w:bookmarkStart w:id="0" w:name="_Toc317716566"/>
      <w:r w:rsidRPr="3FE6317D">
        <w:rPr>
          <w:b/>
          <w:bCs/>
          <w:sz w:val="36"/>
          <w:szCs w:val="36"/>
        </w:rPr>
        <w:t xml:space="preserve">Research </w:t>
      </w:r>
      <w:r w:rsidR="00B6035E">
        <w:rPr>
          <w:b/>
          <w:bCs/>
          <w:sz w:val="36"/>
          <w:szCs w:val="36"/>
        </w:rPr>
        <w:t xml:space="preserve">Ireland </w:t>
      </w:r>
      <w:r w:rsidRPr="3FE6317D">
        <w:rPr>
          <w:b/>
          <w:bCs/>
          <w:sz w:val="36"/>
          <w:szCs w:val="36"/>
        </w:rPr>
        <w:t xml:space="preserve">Infrastructure </w:t>
      </w:r>
      <w:r w:rsidR="00370BB2">
        <w:rPr>
          <w:b/>
          <w:bCs/>
          <w:sz w:val="36"/>
          <w:szCs w:val="36"/>
        </w:rPr>
        <w:t>Programme</w:t>
      </w:r>
      <w:r w:rsidR="00370BB2" w:rsidRPr="3FE6317D">
        <w:rPr>
          <w:b/>
          <w:bCs/>
          <w:sz w:val="36"/>
          <w:szCs w:val="36"/>
        </w:rPr>
        <w:t xml:space="preserve"> </w:t>
      </w:r>
      <w:r w:rsidRPr="3FE6317D">
        <w:rPr>
          <w:b/>
          <w:bCs/>
          <w:sz w:val="36"/>
          <w:szCs w:val="36"/>
        </w:rPr>
        <w:t>202</w:t>
      </w:r>
      <w:r w:rsidR="00B6035E">
        <w:rPr>
          <w:b/>
          <w:bCs/>
          <w:sz w:val="36"/>
          <w:szCs w:val="36"/>
        </w:rPr>
        <w:t>5</w:t>
      </w:r>
    </w:p>
    <w:p w14:paraId="1082D094" w14:textId="21D0F352" w:rsidR="003D3349" w:rsidRPr="00551074" w:rsidRDefault="003D3349" w:rsidP="00551074">
      <w:pPr>
        <w:jc w:val="center"/>
        <w:rPr>
          <w:b/>
          <w:bCs/>
          <w:sz w:val="36"/>
          <w:szCs w:val="36"/>
        </w:rPr>
      </w:pPr>
      <w:r>
        <w:rPr>
          <w:b/>
          <w:bCs/>
          <w:sz w:val="36"/>
          <w:szCs w:val="36"/>
        </w:rPr>
        <w:t>Expression of Interest</w:t>
      </w:r>
    </w:p>
    <w:p w14:paraId="54530064" w14:textId="5EDC2276" w:rsidR="00551074" w:rsidRPr="00551074" w:rsidRDefault="00A033C2" w:rsidP="00841357">
      <w:pPr>
        <w:ind w:left="2880"/>
        <w:rPr>
          <w:rFonts w:ascii="Cambria" w:hAnsi="Cambria"/>
          <w:b/>
          <w:bCs/>
          <w:color w:val="4F81BD"/>
          <w:sz w:val="26"/>
          <w:szCs w:val="26"/>
        </w:rPr>
      </w:pPr>
      <w:r>
        <w:rPr>
          <w:noProof/>
          <w:lang w:eastAsia="en-IE"/>
        </w:rPr>
        <w:drawing>
          <wp:inline distT="0" distB="0" distL="0" distR="0" wp14:anchorId="3D30382E" wp14:editId="131078E9">
            <wp:extent cx="2193953" cy="450167"/>
            <wp:effectExtent l="0" t="0" r="0" b="7620"/>
            <wp:docPr id="91055351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517" name="Picture 1" descr="A black text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9551" cy="484145"/>
                    </a:xfrm>
                    <a:prstGeom prst="rect">
                      <a:avLst/>
                    </a:prstGeom>
                  </pic:spPr>
                </pic:pic>
              </a:graphicData>
            </a:graphic>
          </wp:inline>
        </w:drawing>
      </w:r>
      <w:r w:rsidR="00C82F3E">
        <w:rPr>
          <w:noProof/>
          <w:lang w:eastAsia="en-IE"/>
        </w:rPr>
        <w:t xml:space="preserve">                                                                                                                                            </w:t>
      </w:r>
      <w:r>
        <w:rPr>
          <w:noProof/>
          <w:lang w:eastAsia="en-IE"/>
        </w:rPr>
        <w:t xml:space="preserve">       </w:t>
      </w:r>
      <w:r w:rsidR="00841357">
        <w:rPr>
          <w:noProof/>
          <w:lang w:eastAsia="en-IE"/>
        </w:rPr>
        <w:t xml:space="preserve">     </w:t>
      </w:r>
      <w:r>
        <w:rPr>
          <w:rFonts w:ascii="Cambria" w:hAnsi="Cambria"/>
          <w:b/>
          <w:bCs/>
          <w:noProof/>
          <w:color w:val="4F81BD"/>
          <w:sz w:val="26"/>
          <w:szCs w:val="26"/>
        </w:rPr>
        <w:drawing>
          <wp:inline distT="0" distB="0" distL="0" distR="0" wp14:anchorId="1AEEF294" wp14:editId="7DA08B64">
            <wp:extent cx="1070869" cy="80308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510" cy="808812"/>
                    </a:xfrm>
                    <a:prstGeom prst="rect">
                      <a:avLst/>
                    </a:prstGeom>
                    <a:noFill/>
                  </pic:spPr>
                </pic:pic>
              </a:graphicData>
            </a:graphic>
          </wp:inline>
        </w:drawing>
      </w:r>
    </w:p>
    <w:bookmarkEnd w:id="0"/>
    <w:p w14:paraId="34915838" w14:textId="14068050" w:rsidR="00551074" w:rsidRPr="00C653EE" w:rsidRDefault="009B1FEB" w:rsidP="00551074">
      <w:pPr>
        <w:ind w:left="360"/>
        <w:rPr>
          <w:b/>
          <w:color w:val="EE0000"/>
          <w:sz w:val="28"/>
          <w:szCs w:val="28"/>
        </w:rPr>
      </w:pPr>
      <w:r w:rsidRPr="00C653EE">
        <w:rPr>
          <w:b/>
          <w:color w:val="EE0000"/>
          <w:sz w:val="28"/>
          <w:szCs w:val="28"/>
        </w:rPr>
        <w:t xml:space="preserve">Section 1: For submission to Research Ireland </w:t>
      </w:r>
    </w:p>
    <w:tbl>
      <w:tblPr>
        <w:tblW w:w="87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89"/>
      </w:tblGrid>
      <w:tr w:rsidR="00551074" w:rsidRPr="00551074" w14:paraId="3F0F681A" w14:textId="77777777" w:rsidTr="00551074">
        <w:trPr>
          <w:cantSplit/>
          <w:trHeight w:val="700"/>
        </w:trPr>
        <w:tc>
          <w:tcPr>
            <w:tcW w:w="8789" w:type="dxa"/>
            <w:shd w:val="clear" w:color="auto" w:fill="auto"/>
          </w:tcPr>
          <w:p w14:paraId="46F23A74" w14:textId="77777777" w:rsidR="00551074" w:rsidRPr="00551074" w:rsidRDefault="00551074" w:rsidP="00551074">
            <w:pPr>
              <w:rPr>
                <w:sz w:val="24"/>
                <w:szCs w:val="24"/>
              </w:rPr>
            </w:pPr>
            <w:r w:rsidRPr="00551074">
              <w:rPr>
                <w:b/>
                <w:sz w:val="24"/>
                <w:szCs w:val="24"/>
              </w:rPr>
              <w:t>PROPOSAL TITLE:</w:t>
            </w:r>
            <w:r w:rsidRPr="00551074">
              <w:rPr>
                <w:sz w:val="24"/>
                <w:szCs w:val="24"/>
              </w:rPr>
              <w:t xml:space="preserve"> </w:t>
            </w:r>
          </w:p>
          <w:p w14:paraId="55B95360" w14:textId="77777777" w:rsidR="00551074" w:rsidRDefault="00551074" w:rsidP="00551074">
            <w:pPr>
              <w:rPr>
                <w:i/>
                <w:color w:val="BFBFBF" w:themeColor="background1" w:themeShade="BF"/>
                <w:sz w:val="24"/>
                <w:szCs w:val="24"/>
              </w:rPr>
            </w:pPr>
            <w:r w:rsidRPr="00551074">
              <w:rPr>
                <w:i/>
                <w:color w:val="BFBFBF" w:themeColor="background1" w:themeShade="BF"/>
                <w:sz w:val="24"/>
                <w:szCs w:val="24"/>
              </w:rPr>
              <w:t xml:space="preserve">(Indicate name of infrastructure item requested; max. 30 words) </w:t>
            </w:r>
          </w:p>
          <w:p w14:paraId="0451BCCD" w14:textId="443A794B" w:rsidR="000E283D" w:rsidRPr="00551074" w:rsidRDefault="000E283D" w:rsidP="00551074">
            <w:pPr>
              <w:rPr>
                <w:i/>
                <w:color w:val="BFBFBF" w:themeColor="background1" w:themeShade="BF"/>
                <w:sz w:val="24"/>
                <w:szCs w:val="24"/>
              </w:rPr>
            </w:pPr>
            <w:r>
              <w:rPr>
                <w:i/>
                <w:color w:val="BFBFBF" w:themeColor="background1" w:themeShade="BF"/>
                <w:sz w:val="24"/>
                <w:szCs w:val="24"/>
              </w:rPr>
              <w:t xml:space="preserve">(UCD added text from call guidance) </w:t>
            </w:r>
            <w:r w:rsidRPr="000E283D">
              <w:rPr>
                <w:i/>
                <w:color w:val="BFBFBF" w:themeColor="background1" w:themeShade="BF"/>
                <w:sz w:val="24"/>
                <w:szCs w:val="24"/>
              </w:rPr>
              <w:t>The proposal title should clearly convey the nature of the infrastructure request. The titles of funded proposals are published by Research Ireland and therefore should not contain personal information.</w:t>
            </w:r>
          </w:p>
          <w:p w14:paraId="41C05E8B" w14:textId="77777777" w:rsidR="00551074" w:rsidRPr="00551074" w:rsidRDefault="00551074" w:rsidP="00551074">
            <w:pPr>
              <w:rPr>
                <w:i/>
                <w:color w:val="A6A6A6" w:themeColor="background1" w:themeShade="A6"/>
                <w:sz w:val="24"/>
                <w:szCs w:val="24"/>
              </w:rPr>
            </w:pPr>
          </w:p>
          <w:p w14:paraId="0BF7DE14" w14:textId="77777777" w:rsidR="00551074" w:rsidRPr="00551074" w:rsidRDefault="00551074" w:rsidP="00551074">
            <w:pPr>
              <w:rPr>
                <w:sz w:val="24"/>
                <w:szCs w:val="24"/>
              </w:rPr>
            </w:pPr>
          </w:p>
        </w:tc>
      </w:tr>
      <w:tr w:rsidR="00551074" w:rsidRPr="00551074" w14:paraId="5E1CAA75" w14:textId="77777777" w:rsidTr="00551074">
        <w:trPr>
          <w:cantSplit/>
          <w:trHeight w:val="700"/>
        </w:trPr>
        <w:tc>
          <w:tcPr>
            <w:tcW w:w="8789" w:type="dxa"/>
            <w:shd w:val="clear" w:color="auto" w:fill="auto"/>
          </w:tcPr>
          <w:p w14:paraId="4D19882F" w14:textId="756AD5F1" w:rsidR="00551074" w:rsidRPr="00551074" w:rsidRDefault="00A46F60" w:rsidP="00551074">
            <w:pPr>
              <w:rPr>
                <w:b/>
                <w:sz w:val="24"/>
                <w:szCs w:val="24"/>
              </w:rPr>
            </w:pPr>
            <w:r>
              <w:rPr>
                <w:b/>
                <w:sz w:val="24"/>
                <w:szCs w:val="24"/>
              </w:rPr>
              <w:t>LEAD</w:t>
            </w:r>
            <w:r w:rsidR="00551074" w:rsidRPr="00551074">
              <w:rPr>
                <w:b/>
                <w:sz w:val="24"/>
                <w:szCs w:val="24"/>
              </w:rPr>
              <w:t xml:space="preserve"> RESEARCH BODY:</w:t>
            </w:r>
          </w:p>
          <w:p w14:paraId="678A4BA3" w14:textId="77777777" w:rsidR="00551074" w:rsidRPr="00551074" w:rsidRDefault="00551074" w:rsidP="00551074">
            <w:pPr>
              <w:rPr>
                <w:i/>
                <w:color w:val="BFBFBF" w:themeColor="background1" w:themeShade="BF"/>
                <w:sz w:val="24"/>
                <w:szCs w:val="24"/>
              </w:rPr>
            </w:pPr>
            <w:r w:rsidRPr="00551074">
              <w:rPr>
                <w:i/>
                <w:color w:val="BFBFBF" w:themeColor="background1" w:themeShade="BF"/>
                <w:sz w:val="24"/>
                <w:szCs w:val="24"/>
              </w:rPr>
              <w:t>(Include name of Research Body)</w:t>
            </w:r>
          </w:p>
          <w:p w14:paraId="3F84A0E1" w14:textId="77777777" w:rsidR="00551074" w:rsidRPr="00551074" w:rsidRDefault="00551074" w:rsidP="00551074">
            <w:pPr>
              <w:rPr>
                <w:sz w:val="24"/>
                <w:szCs w:val="24"/>
              </w:rPr>
            </w:pPr>
          </w:p>
        </w:tc>
      </w:tr>
      <w:tr w:rsidR="00551074" w:rsidRPr="00551074" w14:paraId="2B22903B" w14:textId="77777777" w:rsidTr="00551074">
        <w:trPr>
          <w:cantSplit/>
          <w:trHeight w:val="778"/>
        </w:trPr>
        <w:tc>
          <w:tcPr>
            <w:tcW w:w="8789" w:type="dxa"/>
            <w:tcBorders>
              <w:bottom w:val="single" w:sz="4" w:space="0" w:color="auto"/>
            </w:tcBorders>
            <w:shd w:val="clear" w:color="auto" w:fill="auto"/>
          </w:tcPr>
          <w:p w14:paraId="0CC438BA" w14:textId="448000C3" w:rsidR="00551074" w:rsidRPr="00551074" w:rsidRDefault="00551074" w:rsidP="00551074">
            <w:pPr>
              <w:rPr>
                <w:b/>
                <w:caps/>
                <w:sz w:val="24"/>
                <w:szCs w:val="24"/>
              </w:rPr>
            </w:pPr>
            <w:r w:rsidRPr="00551074">
              <w:rPr>
                <w:b/>
                <w:caps/>
                <w:sz w:val="24"/>
                <w:szCs w:val="24"/>
              </w:rPr>
              <w:t>COLLABORATING RESEARCH BOD</w:t>
            </w:r>
            <w:r w:rsidR="001E6BFA">
              <w:rPr>
                <w:b/>
                <w:caps/>
                <w:sz w:val="24"/>
                <w:szCs w:val="24"/>
              </w:rPr>
              <w:t>IES</w:t>
            </w:r>
            <w:r w:rsidRPr="00551074">
              <w:rPr>
                <w:b/>
                <w:caps/>
                <w:sz w:val="24"/>
                <w:szCs w:val="24"/>
              </w:rPr>
              <w:t xml:space="preserve">: </w:t>
            </w:r>
          </w:p>
          <w:p w14:paraId="32B14234" w14:textId="77777777" w:rsidR="00551074" w:rsidRDefault="00551074" w:rsidP="00551074">
            <w:pPr>
              <w:rPr>
                <w:i/>
                <w:color w:val="BFBFBF" w:themeColor="background1" w:themeShade="BF"/>
                <w:sz w:val="24"/>
                <w:szCs w:val="24"/>
              </w:rPr>
            </w:pPr>
            <w:r w:rsidRPr="00551074">
              <w:rPr>
                <w:i/>
                <w:color w:val="BFBFBF" w:themeColor="background1" w:themeShade="BF"/>
                <w:sz w:val="24"/>
                <w:szCs w:val="24"/>
              </w:rPr>
              <w:t xml:space="preserve">(Include name of </w:t>
            </w:r>
            <w:r w:rsidR="00A846EF">
              <w:rPr>
                <w:i/>
                <w:color w:val="BFBFBF" w:themeColor="background1" w:themeShade="BF"/>
                <w:sz w:val="24"/>
                <w:szCs w:val="24"/>
              </w:rPr>
              <w:t xml:space="preserve">collaborating </w:t>
            </w:r>
            <w:r w:rsidRPr="00551074">
              <w:rPr>
                <w:i/>
                <w:color w:val="BFBFBF" w:themeColor="background1" w:themeShade="BF"/>
                <w:sz w:val="24"/>
                <w:szCs w:val="24"/>
              </w:rPr>
              <w:t>Research Bod</w:t>
            </w:r>
            <w:r w:rsidR="00A846EF">
              <w:rPr>
                <w:i/>
                <w:color w:val="BFBFBF" w:themeColor="background1" w:themeShade="BF"/>
                <w:sz w:val="24"/>
                <w:szCs w:val="24"/>
              </w:rPr>
              <w:t>ie</w:t>
            </w:r>
            <w:r w:rsidR="002C3DF0">
              <w:rPr>
                <w:i/>
                <w:color w:val="BFBFBF" w:themeColor="background1" w:themeShade="BF"/>
                <w:sz w:val="24"/>
                <w:szCs w:val="24"/>
              </w:rPr>
              <w:t>s and the associated PI/ research groups</w:t>
            </w:r>
            <w:r w:rsidRPr="00551074">
              <w:rPr>
                <w:i/>
                <w:color w:val="BFBFBF" w:themeColor="background1" w:themeShade="BF"/>
                <w:sz w:val="24"/>
                <w:szCs w:val="24"/>
              </w:rPr>
              <w:t>)</w:t>
            </w:r>
          </w:p>
          <w:p w14:paraId="5EC0F276" w14:textId="620604DA" w:rsidR="000E283D" w:rsidRPr="00551074" w:rsidRDefault="000E283D" w:rsidP="00551074">
            <w:pPr>
              <w:rPr>
                <w:i/>
                <w:color w:val="BFBFBF" w:themeColor="background1" w:themeShade="BF"/>
                <w:sz w:val="24"/>
                <w:szCs w:val="24"/>
              </w:rPr>
            </w:pPr>
            <w:r>
              <w:rPr>
                <w:i/>
                <w:color w:val="BFBFBF" w:themeColor="background1" w:themeShade="BF"/>
                <w:sz w:val="24"/>
                <w:szCs w:val="24"/>
              </w:rPr>
              <w:t>(UCD added text from call guidance)</w:t>
            </w:r>
            <w:r w:rsidRPr="000E283D">
              <w:rPr>
                <w:i/>
                <w:color w:val="BFBFBF" w:themeColor="background1" w:themeShade="BF"/>
                <w:sz w:val="24"/>
                <w:szCs w:val="24"/>
              </w:rPr>
              <w:t xml:space="preserve"> A Collaborating Research Body is a proposed major user of the infrastructure requested, where the sharing of resources by the collaborating Research Body can be clearly measured. In the case of a distributed infrastructure (such as a testbed) the collaborating Research Body may host part of the infrastructure. The collaborating Research Body may either be an eligible Research Body in the Republic of Ireland or a Research Body in Northern Ireland. It is recognised that collaborating Research Bodies will play a role in the shared oversight and management of the research infrastructure in certain cases. In order to ensure there are no duplication of bids to the call, Research Ireland recommends Research Bodies to engage in discussions related to proposed bids in advance of submission.</w:t>
            </w:r>
          </w:p>
        </w:tc>
      </w:tr>
    </w:tbl>
    <w:p w14:paraId="6803E878" w14:textId="77777777" w:rsidR="00551074" w:rsidRPr="00551074" w:rsidRDefault="00551074" w:rsidP="00551074"/>
    <w:tbl>
      <w:tblPr>
        <w:tblW w:w="8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47"/>
        <w:gridCol w:w="2432"/>
        <w:gridCol w:w="4324"/>
      </w:tblGrid>
      <w:tr w:rsidR="00551074" w:rsidRPr="00551074" w14:paraId="7BE15CE5" w14:textId="77777777" w:rsidTr="005136F3">
        <w:trPr>
          <w:trHeight w:val="864"/>
        </w:trPr>
        <w:tc>
          <w:tcPr>
            <w:tcW w:w="2147" w:type="dxa"/>
            <w:shd w:val="clear" w:color="auto" w:fill="FFFFFF" w:themeFill="background1"/>
            <w:vAlign w:val="center"/>
          </w:tcPr>
          <w:p w14:paraId="78FA36E8" w14:textId="77777777" w:rsidR="00551074" w:rsidRPr="00551074" w:rsidRDefault="00551074" w:rsidP="00551074">
            <w:pPr>
              <w:rPr>
                <w:rFonts w:cstheme="minorHAnsi"/>
                <w:b/>
                <w:bCs/>
                <w:i/>
                <w:iCs/>
                <w:lang w:eastAsia="en-IE"/>
              </w:rPr>
            </w:pPr>
            <w:r w:rsidRPr="00551074">
              <w:rPr>
                <w:rFonts w:cstheme="minorHAnsi"/>
                <w:b/>
                <w:bCs/>
                <w:lang w:eastAsia="en-IE"/>
              </w:rPr>
              <w:lastRenderedPageBreak/>
              <w:t>ITEM REQUESTED</w:t>
            </w:r>
          </w:p>
        </w:tc>
        <w:tc>
          <w:tcPr>
            <w:tcW w:w="2432" w:type="dxa"/>
            <w:shd w:val="clear" w:color="auto" w:fill="FFFFFF" w:themeFill="background1"/>
            <w:vAlign w:val="center"/>
          </w:tcPr>
          <w:p w14:paraId="32195107" w14:textId="36F38DE8" w:rsidR="00551074" w:rsidRPr="00551074" w:rsidRDefault="00551074" w:rsidP="7EF5CB47">
            <w:pPr>
              <w:rPr>
                <w:b/>
                <w:bCs/>
                <w:i/>
                <w:iCs/>
                <w:color w:val="BFBFBF" w:themeColor="background1" w:themeShade="BF"/>
                <w:lang w:eastAsia="en-IE"/>
              </w:rPr>
            </w:pPr>
            <w:r w:rsidRPr="7EF5CB47">
              <w:rPr>
                <w:b/>
                <w:bCs/>
                <w:i/>
                <w:iCs/>
                <w:color w:val="BFBFBF" w:themeColor="background1" w:themeShade="BF"/>
                <w:lang w:eastAsia="en-IE"/>
              </w:rPr>
              <w:t>Name of</w:t>
            </w:r>
            <w:r w:rsidR="00AE19A6">
              <w:rPr>
                <w:b/>
                <w:bCs/>
                <w:i/>
                <w:iCs/>
                <w:color w:val="BFBFBF" w:themeColor="background1" w:themeShade="BF"/>
                <w:lang w:eastAsia="en-IE"/>
              </w:rPr>
              <w:t xml:space="preserve"> each</w:t>
            </w:r>
            <w:r w:rsidRPr="7EF5CB47">
              <w:rPr>
                <w:b/>
                <w:bCs/>
                <w:i/>
                <w:iCs/>
                <w:color w:val="BFBFBF" w:themeColor="background1" w:themeShade="BF"/>
                <w:lang w:eastAsia="en-IE"/>
              </w:rPr>
              <w:t xml:space="preserve"> item requested </w:t>
            </w:r>
          </w:p>
        </w:tc>
        <w:tc>
          <w:tcPr>
            <w:tcW w:w="4324" w:type="dxa"/>
            <w:shd w:val="clear" w:color="auto" w:fill="FFFFFF" w:themeFill="background1"/>
            <w:vAlign w:val="center"/>
          </w:tcPr>
          <w:p w14:paraId="10463F01" w14:textId="77777777" w:rsidR="00551074" w:rsidRPr="00551074" w:rsidRDefault="00551074" w:rsidP="00551074">
            <w:pPr>
              <w:rPr>
                <w:rFonts w:cstheme="minorHAnsi"/>
                <w:b/>
                <w:bCs/>
                <w:i/>
                <w:iCs/>
              </w:rPr>
            </w:pPr>
          </w:p>
          <w:p w14:paraId="71EBCB73" w14:textId="77777777" w:rsidR="00551074" w:rsidRPr="00551074" w:rsidRDefault="00551074" w:rsidP="00551074">
            <w:pPr>
              <w:rPr>
                <w:rFonts w:cstheme="minorHAnsi"/>
                <w:b/>
                <w:bCs/>
                <w:i/>
                <w:iCs/>
              </w:rPr>
            </w:pPr>
          </w:p>
          <w:p w14:paraId="7DE8DC8E" w14:textId="2CAF7FA4" w:rsidR="00551074" w:rsidRPr="00551074" w:rsidRDefault="000E283D" w:rsidP="00551074">
            <w:pPr>
              <w:rPr>
                <w:rFonts w:cstheme="minorHAnsi"/>
                <w:b/>
                <w:bCs/>
                <w:i/>
                <w:iCs/>
              </w:rPr>
            </w:pPr>
            <w:r w:rsidRPr="00390ACA">
              <w:rPr>
                <w:b/>
                <w:bCs/>
                <w:i/>
                <w:iCs/>
                <w:color w:val="BFBFBF" w:themeColor="background1" w:themeShade="BF"/>
                <w:lang w:eastAsia="en-IE"/>
              </w:rPr>
              <w:t xml:space="preserve">(UCD added text </w:t>
            </w:r>
            <w:r>
              <w:rPr>
                <w:b/>
                <w:bCs/>
                <w:i/>
                <w:iCs/>
                <w:color w:val="BFBFBF" w:themeColor="background1" w:themeShade="BF"/>
                <w:lang w:eastAsia="en-IE"/>
              </w:rPr>
              <w:t xml:space="preserve">from </w:t>
            </w:r>
            <w:r w:rsidRPr="00390ACA">
              <w:rPr>
                <w:b/>
                <w:bCs/>
                <w:i/>
                <w:iCs/>
                <w:color w:val="BFBFBF" w:themeColor="background1" w:themeShade="BF"/>
                <w:lang w:eastAsia="en-IE"/>
              </w:rPr>
              <w:t>call guidance) Provide a detailed breakdown of the requested infrastructure, including specific equipment components, models, and specifications. Each individual piece of equipment that forms part of the overall infrastructure request must be clearly listed</w:t>
            </w:r>
            <w:r w:rsidRPr="000E283D">
              <w:rPr>
                <w:rFonts w:cstheme="minorHAnsi"/>
                <w:b/>
                <w:bCs/>
                <w:i/>
                <w:iCs/>
              </w:rPr>
              <w:t>.</w:t>
            </w:r>
          </w:p>
          <w:p w14:paraId="6962356F" w14:textId="77777777" w:rsidR="00551074" w:rsidRPr="00551074" w:rsidRDefault="00551074" w:rsidP="00551074">
            <w:pPr>
              <w:rPr>
                <w:rFonts w:cstheme="minorHAnsi"/>
                <w:b/>
                <w:bCs/>
                <w:i/>
                <w:iCs/>
              </w:rPr>
            </w:pPr>
          </w:p>
          <w:p w14:paraId="77A8DB48" w14:textId="77777777" w:rsidR="00551074" w:rsidRPr="00551074" w:rsidRDefault="00551074" w:rsidP="00551074">
            <w:pPr>
              <w:rPr>
                <w:rFonts w:cstheme="minorHAnsi"/>
                <w:b/>
                <w:bCs/>
                <w:i/>
                <w:iCs/>
              </w:rPr>
            </w:pPr>
          </w:p>
          <w:p w14:paraId="23F151F1" w14:textId="77777777" w:rsidR="00551074" w:rsidRPr="00551074" w:rsidRDefault="00551074" w:rsidP="00551074">
            <w:pPr>
              <w:rPr>
                <w:rFonts w:cstheme="minorHAnsi"/>
                <w:b/>
                <w:bCs/>
                <w:i/>
                <w:iCs/>
              </w:rPr>
            </w:pPr>
          </w:p>
        </w:tc>
      </w:tr>
      <w:tr w:rsidR="00551074" w:rsidRPr="00551074" w14:paraId="56F43338" w14:textId="77777777" w:rsidTr="005136F3">
        <w:trPr>
          <w:trHeight w:val="864"/>
        </w:trPr>
        <w:tc>
          <w:tcPr>
            <w:tcW w:w="2147" w:type="dxa"/>
            <w:shd w:val="clear" w:color="auto" w:fill="FFFFFF" w:themeFill="background1"/>
            <w:vAlign w:val="center"/>
          </w:tcPr>
          <w:p w14:paraId="0FB5AEF0" w14:textId="77777777" w:rsidR="00551074" w:rsidRPr="00551074" w:rsidRDefault="00551074" w:rsidP="00551074">
            <w:pPr>
              <w:rPr>
                <w:rFonts w:cstheme="minorHAnsi"/>
                <w:b/>
                <w:bCs/>
                <w:lang w:eastAsia="en-IE"/>
              </w:rPr>
            </w:pPr>
            <w:r w:rsidRPr="00551074">
              <w:rPr>
                <w:rFonts w:cstheme="minorHAnsi"/>
                <w:b/>
                <w:bCs/>
              </w:rPr>
              <w:t>LEAD APPLICANT &amp; EMAIL ADDRESS</w:t>
            </w:r>
          </w:p>
        </w:tc>
        <w:tc>
          <w:tcPr>
            <w:tcW w:w="2432" w:type="dxa"/>
            <w:shd w:val="clear" w:color="auto" w:fill="FFFFFF" w:themeFill="background1"/>
            <w:vAlign w:val="center"/>
          </w:tcPr>
          <w:p w14:paraId="4804D679" w14:textId="77777777" w:rsidR="00551074" w:rsidRPr="00551074" w:rsidRDefault="00551074" w:rsidP="00551074">
            <w:pPr>
              <w:rPr>
                <w:rFonts w:cstheme="minorHAnsi"/>
                <w:b/>
                <w:bCs/>
                <w:i/>
                <w:iCs/>
                <w:color w:val="BFBFBF" w:themeColor="background1" w:themeShade="BF"/>
                <w:lang w:eastAsia="en-IE"/>
              </w:rPr>
            </w:pPr>
            <w:r w:rsidRPr="00551074">
              <w:rPr>
                <w:rFonts w:cstheme="minorHAnsi"/>
                <w:b/>
                <w:bCs/>
                <w:i/>
                <w:iCs/>
                <w:color w:val="BFBFBF" w:themeColor="background1" w:themeShade="BF"/>
              </w:rPr>
              <w:t>Name one key investigator who will be responsible for the item requested &amp; their email address</w:t>
            </w:r>
          </w:p>
        </w:tc>
        <w:tc>
          <w:tcPr>
            <w:tcW w:w="4324" w:type="dxa"/>
            <w:shd w:val="clear" w:color="auto" w:fill="FFFFFF" w:themeFill="background1"/>
            <w:vAlign w:val="center"/>
          </w:tcPr>
          <w:p w14:paraId="7CA4BD04" w14:textId="77777777" w:rsidR="00551074" w:rsidRPr="00551074" w:rsidRDefault="00551074" w:rsidP="00551074">
            <w:pPr>
              <w:rPr>
                <w:rFonts w:cstheme="minorHAnsi"/>
                <w:b/>
                <w:bCs/>
                <w:i/>
                <w:iCs/>
              </w:rPr>
            </w:pPr>
          </w:p>
        </w:tc>
      </w:tr>
      <w:tr w:rsidR="00551074" w:rsidRPr="00551074" w14:paraId="7B6F540A" w14:textId="77777777" w:rsidTr="005136F3">
        <w:trPr>
          <w:trHeight w:val="1593"/>
        </w:trPr>
        <w:tc>
          <w:tcPr>
            <w:tcW w:w="2147" w:type="dxa"/>
            <w:shd w:val="clear" w:color="auto" w:fill="FFFFFF" w:themeFill="background1"/>
            <w:vAlign w:val="center"/>
          </w:tcPr>
          <w:p w14:paraId="715DD36B" w14:textId="196CFD30" w:rsidR="00551074" w:rsidRPr="00551074" w:rsidRDefault="6ADEF408" w:rsidP="665C9A8C">
            <w:pPr>
              <w:rPr>
                <w:b/>
                <w:bCs/>
                <w:highlight w:val="yellow"/>
                <w:lang w:eastAsia="en-IE"/>
              </w:rPr>
            </w:pPr>
            <w:r w:rsidRPr="665C9A8C">
              <w:rPr>
                <w:b/>
                <w:bCs/>
              </w:rPr>
              <w:t>DETAILS OF AWARD</w:t>
            </w:r>
            <w:r w:rsidR="49D7F912" w:rsidRPr="665C9A8C">
              <w:rPr>
                <w:b/>
                <w:bCs/>
              </w:rPr>
              <w:t xml:space="preserve"> HELD BY LEAD APPLICANT TO CONFIRM ELIGIBILITY</w:t>
            </w:r>
            <w:r w:rsidRPr="665C9A8C">
              <w:rPr>
                <w:b/>
                <w:bCs/>
              </w:rPr>
              <w:t xml:space="preserve"> </w:t>
            </w:r>
          </w:p>
        </w:tc>
        <w:tc>
          <w:tcPr>
            <w:tcW w:w="2432" w:type="dxa"/>
            <w:shd w:val="clear" w:color="auto" w:fill="FFFFFF" w:themeFill="background1"/>
            <w:vAlign w:val="center"/>
          </w:tcPr>
          <w:p w14:paraId="3784952D" w14:textId="397E3FB3" w:rsidR="00551074" w:rsidRPr="00551074" w:rsidRDefault="00475223" w:rsidP="00551074">
            <w:pPr>
              <w:rPr>
                <w:rFonts w:cstheme="minorHAnsi"/>
                <w:b/>
                <w:bCs/>
                <w:i/>
                <w:iCs/>
                <w:color w:val="BFBFBF" w:themeColor="background1" w:themeShade="BF"/>
                <w:highlight w:val="yellow"/>
                <w:lang w:eastAsia="en-IE"/>
              </w:rPr>
            </w:pPr>
            <w:r w:rsidRPr="00475223">
              <w:rPr>
                <w:rFonts w:cstheme="minorHAnsi"/>
                <w:b/>
                <w:bCs/>
                <w:i/>
                <w:iCs/>
                <w:color w:val="BFBFBF" w:themeColor="background1" w:themeShade="BF"/>
                <w:lang w:eastAsia="en-IE"/>
              </w:rPr>
              <w:t xml:space="preserve">Title and code of award </w:t>
            </w:r>
          </w:p>
        </w:tc>
        <w:tc>
          <w:tcPr>
            <w:tcW w:w="4324" w:type="dxa"/>
            <w:shd w:val="clear" w:color="auto" w:fill="FFFFFF" w:themeFill="background1"/>
            <w:vAlign w:val="center"/>
          </w:tcPr>
          <w:p w14:paraId="745BA900" w14:textId="77777777" w:rsidR="00551074" w:rsidRPr="00551074" w:rsidRDefault="00551074" w:rsidP="00551074">
            <w:pPr>
              <w:rPr>
                <w:rFonts w:cstheme="minorHAnsi"/>
                <w:b/>
                <w:bCs/>
                <w:i/>
                <w:iCs/>
              </w:rPr>
            </w:pPr>
          </w:p>
        </w:tc>
      </w:tr>
      <w:tr w:rsidR="00551074" w:rsidRPr="00551074" w14:paraId="16121756" w14:textId="77777777" w:rsidTr="005136F3">
        <w:trPr>
          <w:trHeight w:val="864"/>
        </w:trPr>
        <w:tc>
          <w:tcPr>
            <w:tcW w:w="2147" w:type="dxa"/>
            <w:shd w:val="clear" w:color="auto" w:fill="FFFFFF" w:themeFill="background1"/>
            <w:vAlign w:val="center"/>
          </w:tcPr>
          <w:p w14:paraId="2A816567" w14:textId="05C22FC1" w:rsidR="00551074" w:rsidRPr="00551074" w:rsidRDefault="00FE723C" w:rsidP="00551074">
            <w:pPr>
              <w:rPr>
                <w:rFonts w:cstheme="minorHAnsi"/>
                <w:b/>
                <w:bCs/>
                <w:i/>
                <w:iCs/>
                <w:lang w:eastAsia="en-IE"/>
              </w:rPr>
            </w:pPr>
            <w:r>
              <w:rPr>
                <w:rFonts w:cstheme="minorHAnsi"/>
                <w:b/>
                <w:bCs/>
                <w:lang w:eastAsia="en-IE"/>
              </w:rPr>
              <w:t xml:space="preserve">RESEARCH </w:t>
            </w:r>
            <w:r w:rsidR="00551074" w:rsidRPr="00551074">
              <w:rPr>
                <w:rFonts w:cstheme="minorHAnsi"/>
                <w:b/>
                <w:bCs/>
                <w:lang w:eastAsia="en-IE"/>
              </w:rPr>
              <w:t xml:space="preserve">KEYWORDS </w:t>
            </w:r>
          </w:p>
        </w:tc>
        <w:tc>
          <w:tcPr>
            <w:tcW w:w="2432" w:type="dxa"/>
            <w:shd w:val="clear" w:color="auto" w:fill="FFFFFF" w:themeFill="background1"/>
            <w:vAlign w:val="center"/>
          </w:tcPr>
          <w:p w14:paraId="411BF457" w14:textId="77777777" w:rsidR="00551074" w:rsidRPr="00551074" w:rsidRDefault="00551074" w:rsidP="00551074">
            <w:pPr>
              <w:rPr>
                <w:rFonts w:cstheme="minorHAnsi"/>
                <w:b/>
                <w:bCs/>
                <w:i/>
                <w:iCs/>
                <w:color w:val="BFBFBF" w:themeColor="background1" w:themeShade="BF"/>
                <w:lang w:eastAsia="en-IE"/>
              </w:rPr>
            </w:pPr>
            <w:r w:rsidRPr="00551074">
              <w:rPr>
                <w:rFonts w:cstheme="minorHAnsi"/>
                <w:b/>
                <w:bCs/>
                <w:i/>
                <w:iCs/>
                <w:color w:val="BFBFBF" w:themeColor="background1" w:themeShade="BF"/>
                <w:lang w:eastAsia="en-IE"/>
              </w:rPr>
              <w:t>Up to 15 keywords</w:t>
            </w:r>
          </w:p>
        </w:tc>
        <w:tc>
          <w:tcPr>
            <w:tcW w:w="4324" w:type="dxa"/>
            <w:shd w:val="clear" w:color="auto" w:fill="FFFFFF" w:themeFill="background1"/>
            <w:vAlign w:val="center"/>
          </w:tcPr>
          <w:p w14:paraId="687971DD" w14:textId="77777777" w:rsidR="00551074" w:rsidRPr="00551074" w:rsidRDefault="00551074" w:rsidP="00551074">
            <w:pPr>
              <w:rPr>
                <w:rFonts w:cstheme="minorHAnsi"/>
                <w:b/>
                <w:bCs/>
                <w:i/>
                <w:iCs/>
              </w:rPr>
            </w:pPr>
          </w:p>
        </w:tc>
      </w:tr>
      <w:tr w:rsidR="00551074" w:rsidRPr="00551074" w14:paraId="63C6CC7D" w14:textId="77777777" w:rsidTr="005136F3">
        <w:trPr>
          <w:trHeight w:val="864"/>
        </w:trPr>
        <w:tc>
          <w:tcPr>
            <w:tcW w:w="2147" w:type="dxa"/>
            <w:shd w:val="clear" w:color="auto" w:fill="FFFFFF" w:themeFill="background1"/>
            <w:vAlign w:val="center"/>
          </w:tcPr>
          <w:p w14:paraId="4F15EEDF" w14:textId="77777777" w:rsidR="00551074" w:rsidRPr="00551074" w:rsidRDefault="00551074" w:rsidP="00551074">
            <w:pPr>
              <w:rPr>
                <w:rFonts w:cstheme="minorHAnsi"/>
                <w:b/>
                <w:bCs/>
                <w:i/>
                <w:iCs/>
                <w:lang w:eastAsia="en-IE"/>
              </w:rPr>
            </w:pPr>
            <w:r w:rsidRPr="00551074">
              <w:rPr>
                <w:rFonts w:cstheme="minorHAnsi"/>
                <w:b/>
                <w:bCs/>
              </w:rPr>
              <w:t>ESTIMATED TOTAL COST</w:t>
            </w:r>
          </w:p>
        </w:tc>
        <w:tc>
          <w:tcPr>
            <w:tcW w:w="2432" w:type="dxa"/>
            <w:shd w:val="clear" w:color="auto" w:fill="FFFFFF" w:themeFill="background1"/>
            <w:vAlign w:val="center"/>
          </w:tcPr>
          <w:p w14:paraId="1779B66F" w14:textId="77777777" w:rsidR="00551074" w:rsidRPr="00551074" w:rsidRDefault="00551074" w:rsidP="00551074">
            <w:pPr>
              <w:rPr>
                <w:rFonts w:cstheme="minorHAnsi"/>
                <w:b/>
                <w:bCs/>
                <w:i/>
                <w:iCs/>
                <w:color w:val="BFBFBF" w:themeColor="background1" w:themeShade="BF"/>
                <w:lang w:eastAsia="en-IE"/>
              </w:rPr>
            </w:pPr>
            <w:r w:rsidRPr="00551074">
              <w:rPr>
                <w:rFonts w:cstheme="minorHAnsi"/>
                <w:b/>
                <w:bCs/>
                <w:i/>
                <w:iCs/>
                <w:color w:val="BFBFBF" w:themeColor="background1" w:themeShade="BF"/>
              </w:rPr>
              <w:t>€ (incl. VAT, delivery and associated costs)</w:t>
            </w:r>
          </w:p>
        </w:tc>
        <w:tc>
          <w:tcPr>
            <w:tcW w:w="4324" w:type="dxa"/>
            <w:shd w:val="clear" w:color="auto" w:fill="FFFFFF" w:themeFill="background1"/>
            <w:vAlign w:val="center"/>
          </w:tcPr>
          <w:p w14:paraId="33587680" w14:textId="7B2CD035" w:rsidR="00551074" w:rsidRPr="00551074" w:rsidRDefault="00B24DD5" w:rsidP="00551074">
            <w:pPr>
              <w:rPr>
                <w:rFonts w:cstheme="minorHAnsi"/>
                <w:b/>
                <w:bCs/>
                <w:i/>
                <w:iCs/>
              </w:rPr>
            </w:pPr>
            <w:r w:rsidRPr="00FE63C1">
              <w:rPr>
                <w:rFonts w:cstheme="minorHAnsi"/>
                <w:b/>
                <w:bCs/>
                <w:i/>
                <w:iCs/>
                <w:color w:val="BFBFBF" w:themeColor="background1" w:themeShade="BF"/>
              </w:rPr>
              <w:t>(UCD added text from call guidance) Indicate the total cost of the infrastructure (it must not be less than €550,000)</w:t>
            </w:r>
            <w:r>
              <w:rPr>
                <w:rFonts w:cstheme="minorHAnsi"/>
                <w:b/>
                <w:bCs/>
                <w:i/>
                <w:iCs/>
                <w:color w:val="BFBFBF" w:themeColor="background1" w:themeShade="BF"/>
              </w:rPr>
              <w:t>.</w:t>
            </w:r>
            <w:r w:rsidRPr="00FE63C1" w:rsidDel="00B24DD5">
              <w:rPr>
                <w:rFonts w:cstheme="minorHAnsi"/>
                <w:b/>
                <w:bCs/>
                <w:i/>
                <w:iCs/>
                <w:color w:val="BFBFBF" w:themeColor="background1" w:themeShade="BF"/>
              </w:rPr>
              <w:t xml:space="preserve"> </w:t>
            </w:r>
          </w:p>
        </w:tc>
      </w:tr>
      <w:tr w:rsidR="00551074" w:rsidRPr="00551074" w14:paraId="4C011E7F" w14:textId="77777777" w:rsidTr="005136F3">
        <w:trPr>
          <w:trHeight w:val="864"/>
        </w:trPr>
        <w:tc>
          <w:tcPr>
            <w:tcW w:w="2147" w:type="dxa"/>
            <w:shd w:val="clear" w:color="auto" w:fill="auto"/>
            <w:vAlign w:val="center"/>
          </w:tcPr>
          <w:p w14:paraId="5C9FB5E5" w14:textId="735AEC1B" w:rsidR="00551074" w:rsidRPr="00551074" w:rsidRDefault="00551074" w:rsidP="00551074">
            <w:pPr>
              <w:rPr>
                <w:rFonts w:cstheme="minorHAnsi"/>
                <w:b/>
                <w:bCs/>
                <w:i/>
                <w:iCs/>
                <w:lang w:eastAsia="en-IE"/>
              </w:rPr>
            </w:pPr>
            <w:r w:rsidRPr="00551074">
              <w:rPr>
                <w:rFonts w:cstheme="minorHAnsi"/>
                <w:b/>
                <w:bCs/>
              </w:rPr>
              <w:t xml:space="preserve">TOTAL REQUEST TO </w:t>
            </w:r>
            <w:r w:rsidR="005136F3">
              <w:rPr>
                <w:rFonts w:cstheme="minorHAnsi"/>
                <w:b/>
                <w:bCs/>
              </w:rPr>
              <w:t>RESEARCH IRELAND</w:t>
            </w:r>
          </w:p>
        </w:tc>
        <w:tc>
          <w:tcPr>
            <w:tcW w:w="2432" w:type="dxa"/>
            <w:shd w:val="clear" w:color="auto" w:fill="FFFFFF" w:themeFill="background1"/>
            <w:vAlign w:val="center"/>
          </w:tcPr>
          <w:p w14:paraId="7611EDE7" w14:textId="77777777" w:rsidR="00551074" w:rsidRPr="00551074" w:rsidRDefault="00551074" w:rsidP="00551074">
            <w:pPr>
              <w:rPr>
                <w:rFonts w:cstheme="minorHAnsi"/>
                <w:b/>
                <w:bCs/>
                <w:i/>
                <w:iCs/>
                <w:color w:val="BFBFBF" w:themeColor="background1" w:themeShade="BF"/>
                <w:lang w:eastAsia="en-IE"/>
              </w:rPr>
            </w:pPr>
            <w:r w:rsidRPr="00551074">
              <w:rPr>
                <w:rFonts w:cstheme="minorHAnsi"/>
                <w:b/>
                <w:bCs/>
                <w:i/>
                <w:iCs/>
                <w:color w:val="BFBFBF" w:themeColor="background1" w:themeShade="BF"/>
              </w:rPr>
              <w:t>€</w:t>
            </w:r>
          </w:p>
        </w:tc>
        <w:tc>
          <w:tcPr>
            <w:tcW w:w="4324" w:type="dxa"/>
            <w:shd w:val="clear" w:color="auto" w:fill="FFFFFF" w:themeFill="background1"/>
            <w:vAlign w:val="center"/>
          </w:tcPr>
          <w:p w14:paraId="28E09D59" w14:textId="77777777" w:rsidR="00551074" w:rsidRPr="00551074" w:rsidRDefault="00551074" w:rsidP="00551074">
            <w:pPr>
              <w:rPr>
                <w:rFonts w:cstheme="minorHAnsi"/>
                <w:b/>
                <w:bCs/>
                <w:i/>
                <w:iCs/>
              </w:rPr>
            </w:pPr>
          </w:p>
        </w:tc>
      </w:tr>
      <w:tr w:rsidR="00551074" w:rsidRPr="00551074" w14:paraId="4F293042" w14:textId="77777777" w:rsidTr="005136F3">
        <w:trPr>
          <w:trHeight w:val="864"/>
        </w:trPr>
        <w:tc>
          <w:tcPr>
            <w:tcW w:w="2147" w:type="dxa"/>
            <w:shd w:val="clear" w:color="auto" w:fill="auto"/>
            <w:vAlign w:val="center"/>
          </w:tcPr>
          <w:p w14:paraId="61FBCCB2" w14:textId="6D1964DC" w:rsidR="00551074" w:rsidRPr="00551074" w:rsidRDefault="00551074" w:rsidP="00551074">
            <w:pPr>
              <w:rPr>
                <w:rFonts w:cstheme="minorHAnsi"/>
                <w:b/>
                <w:bCs/>
              </w:rPr>
            </w:pPr>
            <w:r w:rsidRPr="00551074">
              <w:rPr>
                <w:rFonts w:cstheme="minorHAnsi"/>
                <w:b/>
                <w:bCs/>
              </w:rPr>
              <w:t>% COST SHARE (CASH)</w:t>
            </w:r>
            <w:r w:rsidR="008840AC">
              <w:rPr>
                <w:rFonts w:cstheme="minorHAnsi"/>
                <w:b/>
                <w:bCs/>
              </w:rPr>
              <w:t xml:space="preserve"> OF TOTAL REQUEST TO RESEARCH IRELAND</w:t>
            </w:r>
          </w:p>
        </w:tc>
        <w:tc>
          <w:tcPr>
            <w:tcW w:w="2432" w:type="dxa"/>
            <w:shd w:val="clear" w:color="auto" w:fill="FFFFFF" w:themeFill="background1"/>
            <w:vAlign w:val="center"/>
          </w:tcPr>
          <w:p w14:paraId="13E8AB59" w14:textId="77777777" w:rsidR="00551074" w:rsidRPr="00551074" w:rsidRDefault="00551074" w:rsidP="00551074">
            <w:pPr>
              <w:rPr>
                <w:rFonts w:cstheme="minorHAnsi"/>
                <w:b/>
                <w:bCs/>
                <w:i/>
                <w:iCs/>
                <w:color w:val="BFBFBF" w:themeColor="background1" w:themeShade="BF"/>
              </w:rPr>
            </w:pPr>
          </w:p>
        </w:tc>
        <w:tc>
          <w:tcPr>
            <w:tcW w:w="4324" w:type="dxa"/>
            <w:shd w:val="clear" w:color="auto" w:fill="FFFFFF" w:themeFill="background1"/>
            <w:vAlign w:val="center"/>
          </w:tcPr>
          <w:p w14:paraId="60023146" w14:textId="77777777" w:rsidR="00551074" w:rsidRPr="00551074" w:rsidRDefault="00551074" w:rsidP="00551074">
            <w:pPr>
              <w:rPr>
                <w:rFonts w:cstheme="minorHAnsi"/>
                <w:b/>
                <w:bCs/>
                <w:i/>
                <w:iCs/>
              </w:rPr>
            </w:pPr>
          </w:p>
        </w:tc>
      </w:tr>
      <w:tr w:rsidR="00551074" w:rsidRPr="00551074" w14:paraId="162C28F1" w14:textId="77777777" w:rsidTr="005136F3">
        <w:trPr>
          <w:trHeight w:val="864"/>
        </w:trPr>
        <w:tc>
          <w:tcPr>
            <w:tcW w:w="2147" w:type="dxa"/>
            <w:shd w:val="clear" w:color="auto" w:fill="auto"/>
            <w:vAlign w:val="center"/>
          </w:tcPr>
          <w:p w14:paraId="7A2D280B" w14:textId="77777777" w:rsidR="00551074" w:rsidRPr="00551074" w:rsidRDefault="00551074" w:rsidP="00551074">
            <w:pPr>
              <w:rPr>
                <w:rFonts w:cstheme="minorHAnsi"/>
                <w:b/>
                <w:bCs/>
              </w:rPr>
            </w:pPr>
            <w:r w:rsidRPr="00551074">
              <w:rPr>
                <w:rFonts w:cstheme="minorHAnsi"/>
                <w:b/>
                <w:bCs/>
              </w:rPr>
              <w:t>TOTAL CASH COST SHARE AMOUNT</w:t>
            </w:r>
          </w:p>
        </w:tc>
        <w:tc>
          <w:tcPr>
            <w:tcW w:w="2432" w:type="dxa"/>
            <w:shd w:val="clear" w:color="auto" w:fill="FFFFFF" w:themeFill="background1"/>
            <w:vAlign w:val="center"/>
          </w:tcPr>
          <w:p w14:paraId="3166268F" w14:textId="77777777" w:rsidR="00551074" w:rsidRPr="00551074" w:rsidRDefault="00551074" w:rsidP="00551074">
            <w:pPr>
              <w:rPr>
                <w:rFonts w:cstheme="minorHAnsi"/>
                <w:b/>
                <w:bCs/>
                <w:i/>
                <w:iCs/>
                <w:color w:val="BFBFBF" w:themeColor="background1" w:themeShade="BF"/>
              </w:rPr>
            </w:pPr>
            <w:r w:rsidRPr="00551074">
              <w:rPr>
                <w:rFonts w:cstheme="minorHAnsi"/>
                <w:b/>
                <w:bCs/>
                <w:i/>
                <w:iCs/>
                <w:color w:val="BFBFBF" w:themeColor="background1" w:themeShade="BF"/>
              </w:rPr>
              <w:t>€</w:t>
            </w:r>
          </w:p>
        </w:tc>
        <w:tc>
          <w:tcPr>
            <w:tcW w:w="4324" w:type="dxa"/>
            <w:shd w:val="clear" w:color="auto" w:fill="FFFFFF" w:themeFill="background1"/>
            <w:vAlign w:val="center"/>
          </w:tcPr>
          <w:p w14:paraId="36E1F977" w14:textId="77777777" w:rsidR="00551074" w:rsidRPr="00551074" w:rsidRDefault="00551074" w:rsidP="00551074">
            <w:pPr>
              <w:rPr>
                <w:rFonts w:cstheme="minorHAnsi"/>
                <w:b/>
                <w:bCs/>
                <w:i/>
                <w:iCs/>
              </w:rPr>
            </w:pPr>
          </w:p>
        </w:tc>
      </w:tr>
      <w:tr w:rsidR="00551074" w:rsidRPr="00551074" w14:paraId="66F7AE60" w14:textId="77777777" w:rsidTr="005136F3">
        <w:trPr>
          <w:trHeight w:val="864"/>
        </w:trPr>
        <w:tc>
          <w:tcPr>
            <w:tcW w:w="2147" w:type="dxa"/>
            <w:shd w:val="clear" w:color="auto" w:fill="FFFFFF" w:themeFill="background1"/>
            <w:vAlign w:val="center"/>
          </w:tcPr>
          <w:p w14:paraId="372B6FCE" w14:textId="77777777" w:rsidR="00551074" w:rsidRPr="00551074" w:rsidRDefault="00551074" w:rsidP="00551074">
            <w:pPr>
              <w:rPr>
                <w:rFonts w:cstheme="minorHAnsi"/>
                <w:b/>
                <w:bCs/>
                <w:i/>
                <w:iCs/>
                <w:lang w:eastAsia="en-IE"/>
              </w:rPr>
            </w:pPr>
            <w:r w:rsidRPr="00551074">
              <w:rPr>
                <w:rFonts w:cstheme="minorHAnsi"/>
                <w:b/>
                <w:bCs/>
              </w:rPr>
              <w:t>CURRENTLY BEING BID FOR ELSEWHERE</w:t>
            </w:r>
          </w:p>
        </w:tc>
        <w:tc>
          <w:tcPr>
            <w:tcW w:w="2432" w:type="dxa"/>
            <w:shd w:val="clear" w:color="auto" w:fill="FFFFFF" w:themeFill="background1"/>
            <w:vAlign w:val="center"/>
          </w:tcPr>
          <w:p w14:paraId="186D0BE7" w14:textId="77777777" w:rsidR="00551074" w:rsidRPr="00551074" w:rsidRDefault="00551074" w:rsidP="00551074">
            <w:pPr>
              <w:rPr>
                <w:rFonts w:cstheme="minorHAnsi"/>
                <w:b/>
                <w:bCs/>
                <w:i/>
                <w:iCs/>
                <w:color w:val="BFBFBF" w:themeColor="background1" w:themeShade="BF"/>
                <w:lang w:eastAsia="en-IE"/>
              </w:rPr>
            </w:pPr>
            <w:r w:rsidRPr="00551074">
              <w:rPr>
                <w:rFonts w:cstheme="minorHAnsi"/>
                <w:b/>
                <w:bCs/>
                <w:i/>
                <w:iCs/>
                <w:color w:val="BFBFBF" w:themeColor="background1" w:themeShade="BF"/>
              </w:rPr>
              <w:t>include grant code and expected decision date or state n/a</w:t>
            </w:r>
          </w:p>
        </w:tc>
        <w:tc>
          <w:tcPr>
            <w:tcW w:w="4324" w:type="dxa"/>
            <w:shd w:val="clear" w:color="auto" w:fill="FFFFFF" w:themeFill="background1"/>
            <w:vAlign w:val="center"/>
          </w:tcPr>
          <w:p w14:paraId="2A6E5D22" w14:textId="77777777" w:rsidR="00551074" w:rsidRPr="00551074" w:rsidRDefault="00551074" w:rsidP="00551074">
            <w:pPr>
              <w:rPr>
                <w:rFonts w:cstheme="minorHAnsi"/>
                <w:b/>
                <w:bCs/>
                <w:i/>
                <w:iCs/>
              </w:rPr>
            </w:pPr>
          </w:p>
        </w:tc>
      </w:tr>
      <w:tr w:rsidR="00BD4400" w:rsidRPr="00551074" w14:paraId="06CB2631" w14:textId="77777777" w:rsidTr="005136F3">
        <w:trPr>
          <w:trHeight w:val="797"/>
        </w:trPr>
        <w:tc>
          <w:tcPr>
            <w:tcW w:w="2147" w:type="dxa"/>
            <w:shd w:val="clear" w:color="auto" w:fill="FFFFFF" w:themeFill="background1"/>
            <w:vAlign w:val="center"/>
          </w:tcPr>
          <w:p w14:paraId="4BBFC9D5" w14:textId="4CD2B95E" w:rsidR="00BD4400" w:rsidRPr="00551074" w:rsidRDefault="002311C6" w:rsidP="00551074">
            <w:pPr>
              <w:rPr>
                <w:rFonts w:cstheme="minorHAnsi"/>
                <w:b/>
                <w:bCs/>
              </w:rPr>
            </w:pPr>
            <w:r>
              <w:rPr>
                <w:rFonts w:cstheme="minorHAnsi"/>
                <w:b/>
                <w:bCs/>
              </w:rPr>
              <w:lastRenderedPageBreak/>
              <w:t>D</w:t>
            </w:r>
            <w:r w:rsidR="00D80C25">
              <w:rPr>
                <w:rFonts w:cstheme="minorHAnsi"/>
                <w:b/>
                <w:bCs/>
              </w:rPr>
              <w:t>ISTRIBUTED INFRASTRUCTURE</w:t>
            </w:r>
            <w:r>
              <w:rPr>
                <w:rFonts w:cstheme="minorHAnsi"/>
                <w:b/>
                <w:bCs/>
              </w:rPr>
              <w:t xml:space="preserve"> </w:t>
            </w:r>
          </w:p>
        </w:tc>
        <w:tc>
          <w:tcPr>
            <w:tcW w:w="2432" w:type="dxa"/>
            <w:shd w:val="clear" w:color="auto" w:fill="FFFFFF" w:themeFill="background1"/>
            <w:vAlign w:val="center"/>
          </w:tcPr>
          <w:p w14:paraId="17AECAAC" w14:textId="514A42E6" w:rsidR="00BD4400" w:rsidRPr="00551074" w:rsidRDefault="00D60003" w:rsidP="00551074">
            <w:pPr>
              <w:rPr>
                <w:rFonts w:cstheme="minorHAnsi"/>
                <w:b/>
                <w:bCs/>
                <w:i/>
                <w:iCs/>
                <w:color w:val="BFBFBF" w:themeColor="background1" w:themeShade="BF"/>
              </w:rPr>
            </w:pPr>
            <w:r w:rsidRPr="00D60003">
              <w:rPr>
                <w:rFonts w:cstheme="minorHAnsi"/>
                <w:b/>
                <w:bCs/>
                <w:i/>
                <w:iCs/>
                <w:color w:val="BFBFBF" w:themeColor="background1" w:themeShade="BF"/>
              </w:rPr>
              <w:t>Choose Yes/No if the proposed location of the infrastructure is distributed</w:t>
            </w:r>
          </w:p>
        </w:tc>
        <w:tc>
          <w:tcPr>
            <w:tcW w:w="4324" w:type="dxa"/>
            <w:shd w:val="clear" w:color="auto" w:fill="FFFFFF" w:themeFill="background1"/>
            <w:vAlign w:val="center"/>
          </w:tcPr>
          <w:p w14:paraId="27A1D73E" w14:textId="1913ADE4" w:rsidR="00BD4400" w:rsidRPr="00551074" w:rsidRDefault="00BD4400" w:rsidP="00551074">
            <w:pPr>
              <w:rPr>
                <w:rFonts w:cstheme="minorHAnsi"/>
                <w:b/>
                <w:bCs/>
                <w:i/>
                <w:iCs/>
              </w:rPr>
            </w:pPr>
          </w:p>
        </w:tc>
      </w:tr>
      <w:tr w:rsidR="00551074" w:rsidRPr="00551074" w14:paraId="0614FC9B" w14:textId="77777777" w:rsidTr="005136F3">
        <w:trPr>
          <w:trHeight w:val="797"/>
        </w:trPr>
        <w:tc>
          <w:tcPr>
            <w:tcW w:w="2147" w:type="dxa"/>
            <w:shd w:val="clear" w:color="auto" w:fill="FFFFFF" w:themeFill="background1"/>
            <w:vAlign w:val="center"/>
          </w:tcPr>
          <w:p w14:paraId="46E98E96" w14:textId="77777777" w:rsidR="00551074" w:rsidRPr="00551074" w:rsidRDefault="00551074" w:rsidP="00551074">
            <w:pPr>
              <w:rPr>
                <w:rFonts w:cstheme="minorHAnsi"/>
                <w:b/>
                <w:bCs/>
              </w:rPr>
            </w:pPr>
            <w:r w:rsidRPr="00551074">
              <w:rPr>
                <w:rFonts w:cstheme="minorHAnsi"/>
                <w:b/>
                <w:bCs/>
              </w:rPr>
              <w:t>LOCATION FOR INFRASTRUCTURE</w:t>
            </w:r>
          </w:p>
        </w:tc>
        <w:tc>
          <w:tcPr>
            <w:tcW w:w="2432" w:type="dxa"/>
            <w:shd w:val="clear" w:color="auto" w:fill="FFFFFF" w:themeFill="background1"/>
            <w:vAlign w:val="center"/>
          </w:tcPr>
          <w:p w14:paraId="090FF80C" w14:textId="6468716B" w:rsidR="00551074" w:rsidRPr="00551074" w:rsidRDefault="222EB3A8" w:rsidP="7EF5CB47">
            <w:pPr>
              <w:rPr>
                <w:b/>
                <w:bCs/>
                <w:i/>
                <w:iCs/>
                <w:color w:val="BFBFBF" w:themeColor="background1" w:themeShade="BF"/>
              </w:rPr>
            </w:pPr>
            <w:r w:rsidRPr="7EF5CB47">
              <w:rPr>
                <w:b/>
                <w:bCs/>
                <w:i/>
                <w:iCs/>
                <w:color w:val="BFBFBF" w:themeColor="background1" w:themeShade="BF"/>
              </w:rPr>
              <w:t>e.g.,</w:t>
            </w:r>
            <w:r w:rsidR="00551074" w:rsidRPr="7EF5CB47">
              <w:rPr>
                <w:b/>
                <w:bCs/>
                <w:i/>
                <w:iCs/>
                <w:color w:val="BFBFBF" w:themeColor="background1" w:themeShade="BF"/>
              </w:rPr>
              <w:t xml:space="preserve"> Department, Centre and RB</w:t>
            </w:r>
          </w:p>
        </w:tc>
        <w:tc>
          <w:tcPr>
            <w:tcW w:w="4324" w:type="dxa"/>
            <w:shd w:val="clear" w:color="auto" w:fill="FFFFFF" w:themeFill="background1"/>
            <w:vAlign w:val="center"/>
          </w:tcPr>
          <w:p w14:paraId="44AB98E2" w14:textId="013C88BA" w:rsidR="00551074" w:rsidRPr="00390ACA" w:rsidRDefault="000E283D" w:rsidP="00551074">
            <w:pPr>
              <w:rPr>
                <w:b/>
                <w:bCs/>
                <w:i/>
                <w:iCs/>
                <w:color w:val="BFBFBF" w:themeColor="background1" w:themeShade="BF"/>
              </w:rPr>
            </w:pPr>
            <w:r w:rsidRPr="00390ACA">
              <w:rPr>
                <w:b/>
                <w:bCs/>
                <w:i/>
                <w:iCs/>
                <w:color w:val="BFBFBF" w:themeColor="background1" w:themeShade="BF"/>
              </w:rPr>
              <w:t xml:space="preserve">(UCD added text from call guidance) </w:t>
            </w:r>
            <w:r w:rsidR="0056395F" w:rsidRPr="00390ACA">
              <w:rPr>
                <w:b/>
                <w:bCs/>
                <w:i/>
                <w:iCs/>
                <w:color w:val="BFBFBF" w:themeColor="background1" w:themeShade="BF"/>
              </w:rPr>
              <w:t>Research Bodies applying for funding must demonstrate that they have allocated a dedicated space to host the requested infrastructure. This space must be appropriate for the requirements of the equipment and suitable for its intended usage patterns.</w:t>
            </w:r>
            <w:r w:rsidR="00477103">
              <w:rPr>
                <w:b/>
                <w:bCs/>
                <w:i/>
                <w:iCs/>
                <w:color w:val="BFBFBF" w:themeColor="background1" w:themeShade="BF"/>
              </w:rPr>
              <w:t xml:space="preserve"> </w:t>
            </w:r>
            <w:r w:rsidR="00DE3811" w:rsidRPr="00477103">
              <w:rPr>
                <w:b/>
                <w:bCs/>
                <w:i/>
                <w:iCs/>
                <w:color w:val="BFBFBF" w:themeColor="background1" w:themeShade="BF"/>
              </w:rPr>
              <w:t>In the event of distributed infrastructure, please indicate the locations of all items.</w:t>
            </w:r>
          </w:p>
        </w:tc>
      </w:tr>
      <w:tr w:rsidR="002868C5" w:rsidRPr="00993AD8" w14:paraId="15F1966C" w14:textId="77777777" w:rsidTr="00867B94">
        <w:trPr>
          <w:trHeight w:val="797"/>
        </w:trPr>
        <w:tc>
          <w:tcPr>
            <w:tcW w:w="8903" w:type="dxa"/>
            <w:gridSpan w:val="3"/>
            <w:shd w:val="clear" w:color="auto" w:fill="FFFFFF" w:themeFill="background1"/>
            <w:vAlign w:val="center"/>
          </w:tcPr>
          <w:p w14:paraId="5A087A47" w14:textId="77777777" w:rsidR="002868C5" w:rsidRPr="00C653EE" w:rsidRDefault="002868C5" w:rsidP="00551074">
            <w:pPr>
              <w:rPr>
                <w:rFonts w:cstheme="minorHAnsi"/>
                <w:b/>
                <w:bCs/>
                <w:lang w:val="fr-FR"/>
              </w:rPr>
            </w:pPr>
            <w:r w:rsidRPr="00C653EE">
              <w:rPr>
                <w:rFonts w:cstheme="minorHAnsi"/>
                <w:b/>
                <w:bCs/>
                <w:lang w:val="fr-FR"/>
              </w:rPr>
              <w:t>INFRASTRUCTURE IMPLEMENTATION PLAN</w:t>
            </w:r>
          </w:p>
          <w:p w14:paraId="737977B0" w14:textId="2258FFFB" w:rsidR="0056395F" w:rsidRPr="00993AD8" w:rsidRDefault="002868C5" w:rsidP="000E283D">
            <w:pPr>
              <w:rPr>
                <w:rFonts w:cstheme="minorHAnsi"/>
                <w:b/>
                <w:bCs/>
                <w:i/>
                <w:iCs/>
                <w:lang w:val="fr-FR"/>
              </w:rPr>
            </w:pPr>
            <w:r w:rsidRPr="00C653EE">
              <w:rPr>
                <w:rFonts w:cstheme="minorHAnsi"/>
                <w:b/>
                <w:bCs/>
                <w:i/>
                <w:iCs/>
                <w:color w:val="BFBFBF" w:themeColor="background1" w:themeShade="BF"/>
                <w:lang w:val="fr-FR"/>
              </w:rPr>
              <w:t xml:space="preserve">(max. 300 </w:t>
            </w:r>
            <w:proofErr w:type="spellStart"/>
            <w:r w:rsidRPr="00C653EE">
              <w:rPr>
                <w:rFonts w:cstheme="minorHAnsi"/>
                <w:b/>
                <w:bCs/>
                <w:i/>
                <w:iCs/>
                <w:color w:val="BFBFBF" w:themeColor="background1" w:themeShade="BF"/>
                <w:lang w:val="fr-FR"/>
              </w:rPr>
              <w:t>words</w:t>
            </w:r>
            <w:proofErr w:type="spellEnd"/>
            <w:r w:rsidRPr="00C653EE">
              <w:rPr>
                <w:rFonts w:cstheme="minorHAnsi"/>
                <w:b/>
                <w:bCs/>
                <w:i/>
                <w:iCs/>
                <w:color w:val="BFBFBF" w:themeColor="background1" w:themeShade="BF"/>
                <w:lang w:val="fr-FR"/>
              </w:rPr>
              <w:t>)</w:t>
            </w:r>
            <w:r w:rsidR="0056395F" w:rsidRPr="00993AD8">
              <w:rPr>
                <w:rFonts w:cstheme="minorHAnsi"/>
                <w:b/>
                <w:bCs/>
                <w:i/>
                <w:iCs/>
                <w:lang w:val="fr-FR"/>
              </w:rPr>
              <w:t xml:space="preserve"> </w:t>
            </w:r>
          </w:p>
        </w:tc>
      </w:tr>
      <w:tr w:rsidR="002868C5" w:rsidRPr="0056395F" w14:paraId="4B79B18B" w14:textId="77777777" w:rsidTr="00907041">
        <w:trPr>
          <w:trHeight w:val="797"/>
        </w:trPr>
        <w:tc>
          <w:tcPr>
            <w:tcW w:w="8903" w:type="dxa"/>
            <w:gridSpan w:val="3"/>
            <w:shd w:val="clear" w:color="auto" w:fill="FFFFFF" w:themeFill="background1"/>
            <w:vAlign w:val="center"/>
          </w:tcPr>
          <w:p w14:paraId="71D675FF" w14:textId="615FA42D" w:rsidR="002868C5" w:rsidRPr="000E283D" w:rsidRDefault="000E283D" w:rsidP="000E283D">
            <w:pPr>
              <w:rPr>
                <w:rFonts w:cstheme="minorHAnsi"/>
              </w:rPr>
            </w:pPr>
            <w:r w:rsidRPr="000E283D">
              <w:rPr>
                <w:rFonts w:cstheme="minorHAnsi"/>
                <w:i/>
                <w:iCs/>
                <w:color w:val="BFBFBF" w:themeColor="background1" w:themeShade="BF"/>
              </w:rPr>
              <w:t>(</w:t>
            </w:r>
            <w:r>
              <w:rPr>
                <w:rFonts w:cstheme="minorHAnsi"/>
                <w:b/>
                <w:bCs/>
                <w:i/>
                <w:iCs/>
                <w:color w:val="BFBFBF" w:themeColor="background1" w:themeShade="BF"/>
              </w:rPr>
              <w:t>UCD added text from the call guidance</w:t>
            </w:r>
            <w:r w:rsidRPr="000E283D">
              <w:rPr>
                <w:rFonts w:cstheme="minorHAnsi"/>
                <w:b/>
                <w:bCs/>
                <w:i/>
                <w:iCs/>
                <w:color w:val="BFBFBF" w:themeColor="background1" w:themeShade="BF"/>
              </w:rPr>
              <w:t>) Each application must include a robust infrastructure installation implementation plan that clearly outlines the timeline and procedures for setting up the infrastructure, including any planning permission requirements, building modifications, installation works, and anticipated timeframes for such activities. For further details on this refer to page 28 of the call guidance document.</w:t>
            </w:r>
            <w:r w:rsidR="00331641">
              <w:rPr>
                <w:rFonts w:cstheme="minorHAnsi"/>
                <w:b/>
                <w:bCs/>
                <w:i/>
                <w:iCs/>
                <w:color w:val="BFBFBF" w:themeColor="background1" w:themeShade="BF"/>
              </w:rPr>
              <w:t xml:space="preserve"> </w:t>
            </w:r>
          </w:p>
        </w:tc>
      </w:tr>
      <w:tr w:rsidR="00551074" w:rsidRPr="00551074" w14:paraId="0D0E25BA" w14:textId="77777777" w:rsidTr="7EF5CB47">
        <w:trPr>
          <w:trHeight w:val="864"/>
        </w:trPr>
        <w:tc>
          <w:tcPr>
            <w:tcW w:w="8903" w:type="dxa"/>
            <w:gridSpan w:val="3"/>
            <w:shd w:val="clear" w:color="auto" w:fill="FFFFFF" w:themeFill="background1"/>
            <w:vAlign w:val="center"/>
          </w:tcPr>
          <w:p w14:paraId="6E2B8C5D" w14:textId="7DE8304C" w:rsidR="00551074" w:rsidRPr="00551074" w:rsidRDefault="00551074" w:rsidP="00551074">
            <w:pPr>
              <w:rPr>
                <w:rFonts w:cstheme="minorHAnsi"/>
                <w:b/>
                <w:bCs/>
              </w:rPr>
            </w:pPr>
            <w:r w:rsidRPr="00551074">
              <w:rPr>
                <w:rFonts w:cstheme="minorHAnsi"/>
                <w:b/>
                <w:bCs/>
              </w:rPr>
              <w:t xml:space="preserve">LAY </w:t>
            </w:r>
            <w:r w:rsidR="000E7552">
              <w:rPr>
                <w:rFonts w:cstheme="minorHAnsi"/>
                <w:b/>
                <w:bCs/>
              </w:rPr>
              <w:t>ABSTRACT</w:t>
            </w:r>
          </w:p>
          <w:p w14:paraId="17B4C59F" w14:textId="117CB769" w:rsidR="000E283D" w:rsidRPr="00551074" w:rsidRDefault="00551074" w:rsidP="000E283D">
            <w:pPr>
              <w:rPr>
                <w:rFonts w:cstheme="minorHAnsi"/>
                <w:b/>
                <w:bCs/>
                <w:i/>
                <w:iCs/>
              </w:rPr>
            </w:pPr>
            <w:r w:rsidRPr="00551074">
              <w:rPr>
                <w:rFonts w:cstheme="minorHAnsi"/>
                <w:b/>
                <w:bCs/>
                <w:i/>
                <w:iCs/>
                <w:color w:val="BFBFBF" w:themeColor="background1" w:themeShade="BF"/>
              </w:rPr>
              <w:t>(max. 150 words)</w:t>
            </w:r>
          </w:p>
        </w:tc>
      </w:tr>
      <w:tr w:rsidR="00551074" w:rsidRPr="00551074" w14:paraId="5D8F57CC" w14:textId="77777777" w:rsidTr="7EF5CB47">
        <w:trPr>
          <w:trHeight w:val="864"/>
        </w:trPr>
        <w:tc>
          <w:tcPr>
            <w:tcW w:w="8903" w:type="dxa"/>
            <w:gridSpan w:val="3"/>
            <w:shd w:val="clear" w:color="auto" w:fill="FFFFFF" w:themeFill="background1"/>
            <w:vAlign w:val="center"/>
          </w:tcPr>
          <w:p w14:paraId="72CA168D" w14:textId="2D2A4D88" w:rsidR="00551074" w:rsidRPr="000E283D" w:rsidRDefault="000E283D" w:rsidP="00551074">
            <w:pPr>
              <w:rPr>
                <w:rFonts w:cstheme="minorHAnsi"/>
                <w:b/>
                <w:bCs/>
                <w:i/>
                <w:iCs/>
                <w:color w:val="BFBFBF" w:themeColor="background1" w:themeShade="BF"/>
              </w:rPr>
            </w:pPr>
            <w:r>
              <w:rPr>
                <w:rFonts w:cstheme="minorHAnsi"/>
                <w:b/>
                <w:bCs/>
                <w:i/>
                <w:iCs/>
                <w:color w:val="BFBFBF" w:themeColor="background1" w:themeShade="BF"/>
              </w:rPr>
              <w:t>(UCD added text from the call guidance</w:t>
            </w:r>
            <w:r w:rsidRPr="000E283D">
              <w:rPr>
                <w:rFonts w:cstheme="minorHAnsi"/>
                <w:b/>
                <w:bCs/>
                <w:i/>
                <w:iCs/>
                <w:color w:val="BFBFBF" w:themeColor="background1" w:themeShade="BF"/>
              </w:rPr>
              <w:t>) Please provide a succinct and accurate summary of the requested infrastructure in lay, non</w:t>
            </w:r>
            <w:r w:rsidR="00331641">
              <w:rPr>
                <w:rFonts w:cstheme="minorHAnsi"/>
                <w:b/>
                <w:bCs/>
                <w:i/>
                <w:iCs/>
                <w:color w:val="BFBFBF" w:themeColor="background1" w:themeShade="BF"/>
              </w:rPr>
              <w:t>-</w:t>
            </w:r>
            <w:r w:rsidRPr="000E283D">
              <w:rPr>
                <w:rFonts w:cstheme="minorHAnsi"/>
                <w:b/>
                <w:bCs/>
                <w:i/>
                <w:iCs/>
                <w:color w:val="BFBFBF" w:themeColor="background1" w:themeShade="BF"/>
              </w:rPr>
              <w:t>technical language.</w:t>
            </w:r>
          </w:p>
          <w:p w14:paraId="4DD01216" w14:textId="77777777" w:rsidR="00551074" w:rsidRDefault="00551074" w:rsidP="00551074">
            <w:pPr>
              <w:rPr>
                <w:rFonts w:cstheme="minorHAnsi"/>
                <w:b/>
                <w:bCs/>
                <w:i/>
                <w:iCs/>
              </w:rPr>
            </w:pPr>
          </w:p>
          <w:p w14:paraId="21E2B223" w14:textId="77777777" w:rsidR="00993AD8" w:rsidRDefault="00993AD8" w:rsidP="00551074">
            <w:pPr>
              <w:rPr>
                <w:rFonts w:cstheme="minorHAnsi"/>
                <w:b/>
                <w:bCs/>
                <w:i/>
                <w:iCs/>
              </w:rPr>
            </w:pPr>
          </w:p>
          <w:p w14:paraId="609AE928" w14:textId="77777777" w:rsidR="00993AD8" w:rsidRPr="00551074" w:rsidRDefault="00993AD8" w:rsidP="00551074">
            <w:pPr>
              <w:rPr>
                <w:rFonts w:cstheme="minorHAnsi"/>
                <w:b/>
                <w:bCs/>
                <w:i/>
                <w:iCs/>
              </w:rPr>
            </w:pPr>
          </w:p>
          <w:p w14:paraId="49159F5C" w14:textId="77777777" w:rsidR="00551074" w:rsidRPr="00551074" w:rsidRDefault="00551074" w:rsidP="00551074">
            <w:pPr>
              <w:rPr>
                <w:rFonts w:cstheme="minorHAnsi"/>
                <w:b/>
                <w:bCs/>
                <w:i/>
                <w:iCs/>
              </w:rPr>
            </w:pPr>
          </w:p>
        </w:tc>
      </w:tr>
      <w:tr w:rsidR="00551074" w:rsidRPr="00551074" w14:paraId="228F1BC7" w14:textId="77777777" w:rsidTr="7EF5CB47">
        <w:trPr>
          <w:trHeight w:val="864"/>
        </w:trPr>
        <w:tc>
          <w:tcPr>
            <w:tcW w:w="8903" w:type="dxa"/>
            <w:gridSpan w:val="3"/>
            <w:shd w:val="clear" w:color="auto" w:fill="FFFFFF" w:themeFill="background1"/>
            <w:vAlign w:val="center"/>
          </w:tcPr>
          <w:p w14:paraId="5F2822F8" w14:textId="322D67A3" w:rsidR="00551074" w:rsidRPr="00551074" w:rsidRDefault="000E7552" w:rsidP="00551074">
            <w:pPr>
              <w:rPr>
                <w:rFonts w:cstheme="minorHAnsi"/>
                <w:b/>
                <w:bCs/>
              </w:rPr>
            </w:pPr>
            <w:r>
              <w:rPr>
                <w:rFonts w:cstheme="minorHAnsi"/>
                <w:b/>
                <w:bCs/>
              </w:rPr>
              <w:t>SCIENTIFIC ABSTRACT</w:t>
            </w:r>
          </w:p>
          <w:p w14:paraId="21D27995" w14:textId="07938573" w:rsidR="000E283D" w:rsidRPr="00551074" w:rsidRDefault="00551074" w:rsidP="000E283D">
            <w:pPr>
              <w:rPr>
                <w:rFonts w:cstheme="minorHAnsi"/>
                <w:b/>
                <w:bCs/>
                <w:i/>
                <w:iCs/>
              </w:rPr>
            </w:pPr>
            <w:r w:rsidRPr="00551074">
              <w:rPr>
                <w:rFonts w:cstheme="minorHAnsi"/>
                <w:b/>
                <w:bCs/>
                <w:i/>
                <w:iCs/>
                <w:color w:val="BFBFBF" w:themeColor="background1" w:themeShade="BF"/>
              </w:rPr>
              <w:t>(max. 250 words)</w:t>
            </w:r>
          </w:p>
        </w:tc>
      </w:tr>
      <w:tr w:rsidR="00551074" w:rsidRPr="00551074" w14:paraId="36300C1C" w14:textId="77777777" w:rsidTr="7EF5CB47">
        <w:trPr>
          <w:trHeight w:val="864"/>
        </w:trPr>
        <w:tc>
          <w:tcPr>
            <w:tcW w:w="8903" w:type="dxa"/>
            <w:gridSpan w:val="3"/>
            <w:shd w:val="clear" w:color="auto" w:fill="FFFFFF" w:themeFill="background1"/>
            <w:vAlign w:val="center"/>
          </w:tcPr>
          <w:p w14:paraId="6729622E" w14:textId="265D804B" w:rsidR="00551074" w:rsidRPr="000E283D" w:rsidRDefault="000E283D" w:rsidP="00551074">
            <w:pPr>
              <w:rPr>
                <w:rFonts w:cstheme="minorHAnsi"/>
                <w:b/>
                <w:bCs/>
                <w:i/>
                <w:iCs/>
                <w:color w:val="BFBFBF" w:themeColor="background1" w:themeShade="BF"/>
              </w:rPr>
            </w:pPr>
            <w:r>
              <w:rPr>
                <w:rFonts w:cstheme="minorHAnsi"/>
                <w:b/>
                <w:bCs/>
                <w:i/>
                <w:iCs/>
                <w:color w:val="BFBFBF" w:themeColor="background1" w:themeShade="BF"/>
              </w:rPr>
              <w:t xml:space="preserve">(UCD added text from call guidance) </w:t>
            </w:r>
            <w:r w:rsidRPr="000E283D">
              <w:rPr>
                <w:rFonts w:cstheme="minorHAnsi"/>
                <w:b/>
                <w:bCs/>
                <w:i/>
                <w:iCs/>
                <w:color w:val="BFBFBF" w:themeColor="background1" w:themeShade="BF"/>
              </w:rPr>
              <w:t xml:space="preserve">Provide technical details on the infrastructure (e.g., components, function, etc.) and an overview of alignment of the infrastructure with the objectives of this call, where relevant.  </w:t>
            </w:r>
            <w:r w:rsidR="00477103" w:rsidRPr="00477103">
              <w:rPr>
                <w:rFonts w:cstheme="minorHAnsi"/>
                <w:b/>
                <w:bCs/>
                <w:i/>
                <w:iCs/>
                <w:color w:val="BFBFBF" w:themeColor="background1" w:themeShade="BF"/>
              </w:rPr>
              <w:t>This should not contain confidential information.</w:t>
            </w:r>
          </w:p>
          <w:p w14:paraId="39A86417" w14:textId="77777777" w:rsidR="00551074" w:rsidRPr="00551074" w:rsidRDefault="00551074" w:rsidP="00551074">
            <w:pPr>
              <w:rPr>
                <w:rFonts w:cstheme="minorHAnsi"/>
                <w:b/>
                <w:bCs/>
                <w:i/>
                <w:iCs/>
              </w:rPr>
            </w:pPr>
          </w:p>
          <w:p w14:paraId="0C1496FB" w14:textId="77777777" w:rsidR="00551074" w:rsidRPr="00551074" w:rsidRDefault="00551074" w:rsidP="00551074">
            <w:pPr>
              <w:rPr>
                <w:rFonts w:cstheme="minorHAnsi"/>
                <w:b/>
                <w:bCs/>
                <w:i/>
                <w:iCs/>
              </w:rPr>
            </w:pPr>
          </w:p>
          <w:p w14:paraId="210ACB90" w14:textId="77777777" w:rsidR="00551074" w:rsidRPr="00551074" w:rsidRDefault="00551074" w:rsidP="00551074">
            <w:pPr>
              <w:rPr>
                <w:rFonts w:cstheme="minorHAnsi"/>
                <w:b/>
                <w:bCs/>
                <w:i/>
                <w:iCs/>
              </w:rPr>
            </w:pPr>
          </w:p>
        </w:tc>
      </w:tr>
      <w:tr w:rsidR="00F9230F" w:rsidRPr="00551074" w14:paraId="5D2937D6" w14:textId="77777777" w:rsidTr="7EF5CB47">
        <w:trPr>
          <w:trHeight w:val="864"/>
        </w:trPr>
        <w:tc>
          <w:tcPr>
            <w:tcW w:w="8903" w:type="dxa"/>
            <w:gridSpan w:val="3"/>
            <w:shd w:val="clear" w:color="auto" w:fill="FFFFFF" w:themeFill="background1"/>
            <w:vAlign w:val="center"/>
          </w:tcPr>
          <w:p w14:paraId="00A0B7E9" w14:textId="77777777" w:rsidR="00F9230F" w:rsidRDefault="003D297A" w:rsidP="00551074">
            <w:pPr>
              <w:rPr>
                <w:rFonts w:cstheme="minorHAnsi"/>
                <w:b/>
                <w:bCs/>
              </w:rPr>
            </w:pPr>
            <w:r>
              <w:rPr>
                <w:rFonts w:cstheme="minorHAnsi"/>
                <w:b/>
                <w:bCs/>
              </w:rPr>
              <w:lastRenderedPageBreak/>
              <w:t>STATEMENT ON STRATEGIC NATIONAL IMPORTANC</w:t>
            </w:r>
            <w:r w:rsidR="00E263E0">
              <w:rPr>
                <w:rFonts w:cstheme="minorHAnsi"/>
                <w:b/>
                <w:bCs/>
              </w:rPr>
              <w:t>E OF PROPOSED RESEARCH INFRASTRUCTURE</w:t>
            </w:r>
          </w:p>
          <w:p w14:paraId="728E6E45" w14:textId="3922A2B2" w:rsidR="00886AF9" w:rsidRPr="003D297A" w:rsidRDefault="00886AF9" w:rsidP="00886AF9">
            <w:pPr>
              <w:rPr>
                <w:rFonts w:cstheme="minorHAnsi"/>
                <w:b/>
                <w:bCs/>
              </w:rPr>
            </w:pPr>
            <w:r w:rsidRPr="00551074">
              <w:rPr>
                <w:rFonts w:cstheme="minorHAnsi"/>
                <w:b/>
                <w:bCs/>
                <w:i/>
                <w:iCs/>
                <w:color w:val="BFBFBF" w:themeColor="background1" w:themeShade="BF"/>
              </w:rPr>
              <w:t>(max. 250 words)</w:t>
            </w:r>
          </w:p>
        </w:tc>
      </w:tr>
      <w:tr w:rsidR="00F9230F" w:rsidRPr="00551074" w14:paraId="173D75DA" w14:textId="77777777" w:rsidTr="7EF5CB47">
        <w:trPr>
          <w:trHeight w:val="864"/>
        </w:trPr>
        <w:tc>
          <w:tcPr>
            <w:tcW w:w="8903" w:type="dxa"/>
            <w:gridSpan w:val="3"/>
            <w:shd w:val="clear" w:color="auto" w:fill="FFFFFF" w:themeFill="background1"/>
            <w:vAlign w:val="center"/>
          </w:tcPr>
          <w:p w14:paraId="67AE2F21" w14:textId="77777777" w:rsidR="00646D32" w:rsidRDefault="00C653EE" w:rsidP="00551074">
            <w:pPr>
              <w:rPr>
                <w:rFonts w:cstheme="minorHAnsi"/>
                <w:b/>
                <w:bCs/>
                <w:i/>
                <w:iCs/>
                <w:color w:val="BFBFBF" w:themeColor="background1" w:themeShade="BF"/>
              </w:rPr>
            </w:pPr>
            <w:r>
              <w:rPr>
                <w:rFonts w:cstheme="minorHAnsi"/>
                <w:b/>
                <w:bCs/>
                <w:i/>
                <w:iCs/>
                <w:color w:val="BFBFBF" w:themeColor="background1" w:themeShade="BF"/>
              </w:rPr>
              <w:t>(UCD added text</w:t>
            </w:r>
            <w:r w:rsidR="00390ACA">
              <w:rPr>
                <w:rFonts w:cstheme="minorHAnsi"/>
                <w:b/>
                <w:bCs/>
                <w:i/>
                <w:iCs/>
                <w:color w:val="BFBFBF" w:themeColor="background1" w:themeShade="BF"/>
              </w:rPr>
              <w:t xml:space="preserve"> from call guidance</w:t>
            </w:r>
            <w:r>
              <w:rPr>
                <w:rFonts w:cstheme="minorHAnsi"/>
                <w:b/>
                <w:bCs/>
                <w:i/>
                <w:iCs/>
                <w:color w:val="BFBFBF" w:themeColor="background1" w:themeShade="BF"/>
              </w:rPr>
              <w:t xml:space="preserve">) </w:t>
            </w:r>
          </w:p>
          <w:p w14:paraId="61E21132" w14:textId="684CCD33" w:rsidR="00DE3811" w:rsidRDefault="00DE3811" w:rsidP="00551074">
            <w:pPr>
              <w:rPr>
                <w:rFonts w:cstheme="minorHAnsi"/>
                <w:b/>
                <w:bCs/>
                <w:i/>
                <w:iCs/>
                <w:color w:val="BFBFBF" w:themeColor="background1" w:themeShade="BF"/>
              </w:rPr>
            </w:pPr>
            <w:r w:rsidRPr="00DE3811">
              <w:rPr>
                <w:rFonts w:cstheme="minorHAnsi"/>
                <w:b/>
                <w:bCs/>
                <w:i/>
                <w:iCs/>
                <w:color w:val="BFBFBF" w:themeColor="background1" w:themeShade="BF"/>
              </w:rPr>
              <w:t>Describe proposed research infrastructure alignment with your institution's strategic research priorities and enhances its research capabilities and the potential impact of the infrastructure. Explain how the infrastructure aligns with Ireland's national strategic goals, with reference to relevant national strategies (e.g., Impact 2030, National Development Plan). Outline the anticipated impact of the infrastructure in terms of research outputs, partnerships, economic benefits, and talent development. Applications will be evaluated on the strength of these strategic alignments and the credibility of the potential impacts.</w:t>
            </w:r>
          </w:p>
          <w:p w14:paraId="52FA671F" w14:textId="7F790C84" w:rsidR="00C653EE" w:rsidRDefault="00C653EE" w:rsidP="00551074">
            <w:pPr>
              <w:rPr>
                <w:rFonts w:cstheme="minorHAnsi"/>
                <w:b/>
                <w:bCs/>
                <w:i/>
                <w:iCs/>
                <w:color w:val="BFBFBF" w:themeColor="background1" w:themeShade="BF"/>
              </w:rPr>
            </w:pPr>
            <w:r>
              <w:rPr>
                <w:rFonts w:cstheme="minorHAnsi"/>
                <w:b/>
                <w:bCs/>
                <w:i/>
                <w:iCs/>
                <w:color w:val="BFBFBF" w:themeColor="background1" w:themeShade="BF"/>
              </w:rPr>
              <w:t>Keep in mind the review criteria:</w:t>
            </w:r>
          </w:p>
          <w:p w14:paraId="7957CD74" w14:textId="77777777" w:rsidR="00C653EE" w:rsidRDefault="00C653EE" w:rsidP="00C653EE">
            <w:pPr>
              <w:pStyle w:val="ListParagraph"/>
              <w:numPr>
                <w:ilvl w:val="0"/>
                <w:numId w:val="1"/>
              </w:numPr>
              <w:rPr>
                <w:rFonts w:cstheme="minorHAnsi"/>
                <w:b/>
                <w:bCs/>
                <w:i/>
                <w:iCs/>
                <w:color w:val="BFBFBF" w:themeColor="background1" w:themeShade="BF"/>
              </w:rPr>
            </w:pPr>
            <w:r w:rsidRPr="00C653EE">
              <w:rPr>
                <w:rFonts w:cstheme="minorHAnsi"/>
                <w:b/>
                <w:bCs/>
                <w:i/>
                <w:iCs/>
                <w:color w:val="BFBFBF" w:themeColor="background1" w:themeShade="BF"/>
              </w:rPr>
              <w:t xml:space="preserve">Potential long-term benefits and impacts of the proposed infrastructure to enhance the current research activities of Research Ireland-funded researchers in Ireland </w:t>
            </w:r>
          </w:p>
          <w:p w14:paraId="37976758" w14:textId="77777777" w:rsidR="00C653EE" w:rsidRDefault="00C653EE" w:rsidP="00C653EE">
            <w:pPr>
              <w:pStyle w:val="ListParagraph"/>
              <w:numPr>
                <w:ilvl w:val="0"/>
                <w:numId w:val="1"/>
              </w:numPr>
              <w:rPr>
                <w:rFonts w:cstheme="minorHAnsi"/>
                <w:b/>
                <w:bCs/>
                <w:i/>
                <w:iCs/>
                <w:color w:val="BFBFBF" w:themeColor="background1" w:themeShade="BF"/>
              </w:rPr>
            </w:pPr>
            <w:r w:rsidRPr="00C653EE">
              <w:rPr>
                <w:rFonts w:cstheme="minorHAnsi"/>
                <w:b/>
                <w:bCs/>
                <w:i/>
                <w:iCs/>
                <w:color w:val="BFBFBF" w:themeColor="background1" w:themeShade="BF"/>
              </w:rPr>
              <w:t>Contribution to the research strategy of the Lead Research Body and any collaborating Research Bodies</w:t>
            </w:r>
          </w:p>
          <w:p w14:paraId="5E01231C" w14:textId="77777777" w:rsidR="00C653EE" w:rsidRDefault="00C653EE" w:rsidP="00C653EE">
            <w:pPr>
              <w:pStyle w:val="ListParagraph"/>
              <w:numPr>
                <w:ilvl w:val="0"/>
                <w:numId w:val="1"/>
              </w:numPr>
              <w:rPr>
                <w:rFonts w:cstheme="minorHAnsi"/>
                <w:b/>
                <w:bCs/>
                <w:i/>
                <w:iCs/>
                <w:color w:val="BFBFBF" w:themeColor="background1" w:themeShade="BF"/>
              </w:rPr>
            </w:pPr>
            <w:r>
              <w:rPr>
                <w:rFonts w:cstheme="minorHAnsi"/>
                <w:b/>
                <w:bCs/>
                <w:i/>
                <w:iCs/>
                <w:color w:val="BFBFBF" w:themeColor="background1" w:themeShade="BF"/>
              </w:rPr>
              <w:t>P</w:t>
            </w:r>
            <w:r w:rsidRPr="00C653EE">
              <w:rPr>
                <w:rFonts w:cstheme="minorHAnsi"/>
                <w:b/>
                <w:bCs/>
                <w:i/>
                <w:iCs/>
                <w:color w:val="BFBFBF" w:themeColor="background1" w:themeShade="BF"/>
              </w:rPr>
              <w:t xml:space="preserve">otential for leveraging non-Exchequer funding (e.g., future Horizon Europe or “FP10” calls) </w:t>
            </w:r>
          </w:p>
          <w:p w14:paraId="02C87DB0" w14:textId="77777777" w:rsidR="00C653EE" w:rsidRDefault="00C653EE" w:rsidP="00C653EE">
            <w:pPr>
              <w:pStyle w:val="ListParagraph"/>
              <w:numPr>
                <w:ilvl w:val="0"/>
                <w:numId w:val="1"/>
              </w:numPr>
              <w:rPr>
                <w:rFonts w:cstheme="minorHAnsi"/>
                <w:b/>
                <w:bCs/>
                <w:i/>
                <w:iCs/>
                <w:color w:val="BFBFBF" w:themeColor="background1" w:themeShade="BF"/>
              </w:rPr>
            </w:pPr>
            <w:r w:rsidRPr="00C653EE">
              <w:rPr>
                <w:rFonts w:cstheme="minorHAnsi"/>
                <w:b/>
                <w:bCs/>
                <w:i/>
                <w:iCs/>
                <w:color w:val="BFBFBF" w:themeColor="background1" w:themeShade="BF"/>
              </w:rPr>
              <w:t xml:space="preserve">Proposed industry usage of infrastructure (both SMEs and MNCs) </w:t>
            </w:r>
          </w:p>
          <w:p w14:paraId="4A87D8CF" w14:textId="74D0A14A" w:rsidR="00E263E0" w:rsidRPr="00C653EE" w:rsidRDefault="00C653EE" w:rsidP="00C653EE">
            <w:pPr>
              <w:pStyle w:val="ListParagraph"/>
              <w:numPr>
                <w:ilvl w:val="0"/>
                <w:numId w:val="1"/>
              </w:numPr>
              <w:rPr>
                <w:rFonts w:cstheme="minorHAnsi"/>
                <w:b/>
                <w:bCs/>
                <w:i/>
                <w:iCs/>
                <w:color w:val="BFBFBF" w:themeColor="background1" w:themeShade="BF"/>
              </w:rPr>
            </w:pPr>
            <w:r w:rsidRPr="00C653EE">
              <w:rPr>
                <w:rFonts w:cstheme="minorHAnsi"/>
                <w:b/>
                <w:bCs/>
                <w:i/>
                <w:iCs/>
                <w:color w:val="BFBFBF" w:themeColor="background1" w:themeShade="BF"/>
              </w:rPr>
              <w:t>Potential for supporting the recruitment of world-leading researchers and international competitiveness</w:t>
            </w:r>
          </w:p>
          <w:p w14:paraId="76CB2EB0" w14:textId="6BCAFEAF" w:rsidR="00E263E0" w:rsidRDefault="00E263E0" w:rsidP="00551074">
            <w:pPr>
              <w:rPr>
                <w:rFonts w:cstheme="minorHAnsi"/>
                <w:b/>
                <w:bCs/>
                <w:i/>
                <w:iCs/>
                <w:color w:val="BFBFBF" w:themeColor="background1" w:themeShade="BF"/>
              </w:rPr>
            </w:pPr>
          </w:p>
          <w:p w14:paraId="65997D60" w14:textId="77777777" w:rsidR="00E263E0" w:rsidRDefault="00E263E0" w:rsidP="00551074">
            <w:pPr>
              <w:rPr>
                <w:rFonts w:cstheme="minorHAnsi"/>
                <w:b/>
                <w:bCs/>
                <w:i/>
                <w:iCs/>
                <w:color w:val="BFBFBF" w:themeColor="background1" w:themeShade="BF"/>
              </w:rPr>
            </w:pPr>
          </w:p>
          <w:p w14:paraId="4621BC31" w14:textId="58956832" w:rsidR="00E263E0" w:rsidRPr="00551074" w:rsidRDefault="00E263E0" w:rsidP="00551074">
            <w:pPr>
              <w:rPr>
                <w:rFonts w:cstheme="minorHAnsi"/>
                <w:b/>
                <w:bCs/>
                <w:i/>
                <w:iCs/>
              </w:rPr>
            </w:pPr>
          </w:p>
        </w:tc>
      </w:tr>
    </w:tbl>
    <w:p w14:paraId="69CB9E00" w14:textId="77777777" w:rsidR="00551074" w:rsidRDefault="00551074"/>
    <w:p w14:paraId="67DE57A8" w14:textId="77777777" w:rsidR="00C653EE" w:rsidRDefault="00C653EE"/>
    <w:p w14:paraId="3CEB9470" w14:textId="77777777" w:rsidR="00C653EE" w:rsidRDefault="00C653EE"/>
    <w:p w14:paraId="52307907" w14:textId="60980105" w:rsidR="00C653EE" w:rsidRPr="00C653EE" w:rsidRDefault="00C653EE" w:rsidP="00C653EE">
      <w:pPr>
        <w:ind w:left="360"/>
        <w:rPr>
          <w:b/>
          <w:color w:val="EE0000"/>
          <w:sz w:val="28"/>
          <w:szCs w:val="28"/>
        </w:rPr>
      </w:pPr>
      <w:r w:rsidRPr="00C653EE">
        <w:rPr>
          <w:b/>
          <w:color w:val="EE0000"/>
          <w:sz w:val="28"/>
          <w:szCs w:val="28"/>
        </w:rPr>
        <w:t xml:space="preserve">Section </w:t>
      </w:r>
      <w:r w:rsidR="00886AF9">
        <w:rPr>
          <w:b/>
          <w:color w:val="EE0000"/>
          <w:sz w:val="28"/>
          <w:szCs w:val="28"/>
        </w:rPr>
        <w:t>2</w:t>
      </w:r>
      <w:r w:rsidRPr="00C653EE">
        <w:rPr>
          <w:b/>
          <w:color w:val="EE0000"/>
          <w:sz w:val="28"/>
          <w:szCs w:val="28"/>
        </w:rPr>
        <w:t xml:space="preserve">: </w:t>
      </w:r>
      <w:r w:rsidR="00DE322F">
        <w:rPr>
          <w:b/>
          <w:color w:val="EE0000"/>
          <w:sz w:val="28"/>
          <w:szCs w:val="28"/>
        </w:rPr>
        <w:t>Additional information needed</w:t>
      </w:r>
      <w:r w:rsidR="00886AF9">
        <w:rPr>
          <w:b/>
          <w:color w:val="EE0000"/>
          <w:sz w:val="28"/>
          <w:szCs w:val="28"/>
        </w:rPr>
        <w:t xml:space="preserve"> for UCD panel review</w:t>
      </w:r>
    </w:p>
    <w:tbl>
      <w:tblPr>
        <w:tblStyle w:val="TableGrid"/>
        <w:tblW w:w="0" w:type="auto"/>
        <w:tblLook w:val="04A0" w:firstRow="1" w:lastRow="0" w:firstColumn="1" w:lastColumn="0" w:noHBand="0" w:noVBand="1"/>
      </w:tblPr>
      <w:tblGrid>
        <w:gridCol w:w="9016"/>
      </w:tblGrid>
      <w:tr w:rsidR="00886AF9" w14:paraId="5B779AB2" w14:textId="77777777" w:rsidTr="00965FF3">
        <w:tc>
          <w:tcPr>
            <w:tcW w:w="9016" w:type="dxa"/>
          </w:tcPr>
          <w:p w14:paraId="6E981557" w14:textId="53A7063A" w:rsidR="00886AF9" w:rsidRPr="00886AF9" w:rsidRDefault="00886AF9">
            <w:pPr>
              <w:rPr>
                <w:b/>
                <w:bCs/>
              </w:rPr>
            </w:pPr>
            <w:r w:rsidRPr="00886AF9">
              <w:rPr>
                <w:b/>
                <w:bCs/>
              </w:rPr>
              <w:t>Justification of need (max. 2</w:t>
            </w:r>
            <w:r w:rsidR="00DE322F">
              <w:rPr>
                <w:b/>
                <w:bCs/>
              </w:rPr>
              <w:t>5</w:t>
            </w:r>
            <w:r w:rsidRPr="00886AF9">
              <w:rPr>
                <w:b/>
                <w:bCs/>
              </w:rPr>
              <w:t>0 words)</w:t>
            </w:r>
          </w:p>
        </w:tc>
      </w:tr>
      <w:tr w:rsidR="00886AF9" w14:paraId="547AEE0C" w14:textId="77777777" w:rsidTr="001B32D1">
        <w:tc>
          <w:tcPr>
            <w:tcW w:w="9016" w:type="dxa"/>
          </w:tcPr>
          <w:p w14:paraId="235299CB" w14:textId="77777777" w:rsidR="00886AF9" w:rsidRDefault="00886AF9"/>
          <w:p w14:paraId="7368C971" w14:textId="77777777" w:rsidR="00390ACA" w:rsidRDefault="00390ACA"/>
          <w:p w14:paraId="5E328DE8" w14:textId="77777777" w:rsidR="00390ACA" w:rsidRDefault="00390ACA"/>
        </w:tc>
      </w:tr>
      <w:tr w:rsidR="00886AF9" w14:paraId="28688541" w14:textId="77777777" w:rsidTr="009D5658">
        <w:tc>
          <w:tcPr>
            <w:tcW w:w="9016" w:type="dxa"/>
          </w:tcPr>
          <w:p w14:paraId="4664E9C2" w14:textId="14B9934A" w:rsidR="00886AF9" w:rsidRPr="00886AF9" w:rsidRDefault="00886AF9">
            <w:pPr>
              <w:rPr>
                <w:b/>
                <w:bCs/>
              </w:rPr>
            </w:pPr>
            <w:r w:rsidRPr="00886AF9">
              <w:rPr>
                <w:b/>
                <w:bCs/>
              </w:rPr>
              <w:t xml:space="preserve">Potential for broad usage </w:t>
            </w:r>
            <w:r w:rsidR="00892FAB">
              <w:rPr>
                <w:b/>
                <w:bCs/>
              </w:rPr>
              <w:t xml:space="preserve">and access </w:t>
            </w:r>
            <w:r w:rsidRPr="00886AF9">
              <w:rPr>
                <w:b/>
                <w:bCs/>
              </w:rPr>
              <w:t>across Ireland (max. 2</w:t>
            </w:r>
            <w:r w:rsidR="00DE322F">
              <w:rPr>
                <w:b/>
                <w:bCs/>
              </w:rPr>
              <w:t>5</w:t>
            </w:r>
            <w:r w:rsidRPr="00886AF9">
              <w:rPr>
                <w:b/>
                <w:bCs/>
              </w:rPr>
              <w:t>0 words)</w:t>
            </w:r>
          </w:p>
        </w:tc>
      </w:tr>
      <w:tr w:rsidR="00886AF9" w14:paraId="5083E989" w14:textId="77777777" w:rsidTr="00B72C57">
        <w:tc>
          <w:tcPr>
            <w:tcW w:w="9016" w:type="dxa"/>
          </w:tcPr>
          <w:p w14:paraId="2AE96232" w14:textId="77777777" w:rsidR="00886AF9" w:rsidRDefault="00886AF9"/>
          <w:p w14:paraId="75DEB5F0" w14:textId="77777777" w:rsidR="00390ACA" w:rsidRDefault="00390ACA"/>
          <w:p w14:paraId="695DDA13" w14:textId="77777777" w:rsidR="00390ACA" w:rsidRDefault="00390ACA"/>
        </w:tc>
      </w:tr>
      <w:tr w:rsidR="00886AF9" w14:paraId="3723305D" w14:textId="77777777" w:rsidTr="000B719F">
        <w:tc>
          <w:tcPr>
            <w:tcW w:w="9016" w:type="dxa"/>
          </w:tcPr>
          <w:p w14:paraId="5E9FE50E" w14:textId="11A0F82F" w:rsidR="00886AF9" w:rsidRPr="00886AF9" w:rsidRDefault="00886AF9">
            <w:pPr>
              <w:rPr>
                <w:b/>
                <w:bCs/>
              </w:rPr>
            </w:pPr>
            <w:r w:rsidRPr="00886AF9">
              <w:rPr>
                <w:b/>
                <w:bCs/>
              </w:rPr>
              <w:t>Management and sustainability (max. 2</w:t>
            </w:r>
            <w:r w:rsidR="00DE322F">
              <w:rPr>
                <w:b/>
                <w:bCs/>
              </w:rPr>
              <w:t>5</w:t>
            </w:r>
            <w:r w:rsidRPr="00886AF9">
              <w:rPr>
                <w:b/>
                <w:bCs/>
              </w:rPr>
              <w:t>0 words)</w:t>
            </w:r>
          </w:p>
        </w:tc>
      </w:tr>
      <w:tr w:rsidR="00886AF9" w14:paraId="39C118E4" w14:textId="77777777" w:rsidTr="00FD6189">
        <w:tc>
          <w:tcPr>
            <w:tcW w:w="9016" w:type="dxa"/>
          </w:tcPr>
          <w:p w14:paraId="5F5A440B" w14:textId="77777777" w:rsidR="00886AF9" w:rsidRDefault="00886AF9"/>
          <w:p w14:paraId="3931103D" w14:textId="77777777" w:rsidR="00390ACA" w:rsidRDefault="00390ACA"/>
          <w:p w14:paraId="026D64CF" w14:textId="77777777" w:rsidR="00390ACA" w:rsidRDefault="00390ACA"/>
        </w:tc>
      </w:tr>
      <w:tr w:rsidR="00886AF9" w:rsidRPr="00886AF9" w14:paraId="04DF895A" w14:textId="77777777" w:rsidTr="00184BAE">
        <w:tc>
          <w:tcPr>
            <w:tcW w:w="9016" w:type="dxa"/>
          </w:tcPr>
          <w:p w14:paraId="02BF6DAF" w14:textId="1585B4A9" w:rsidR="00886AF9" w:rsidRPr="00886AF9" w:rsidRDefault="00886AF9">
            <w:pPr>
              <w:rPr>
                <w:b/>
              </w:rPr>
            </w:pPr>
            <w:r w:rsidRPr="00886AF9">
              <w:rPr>
                <w:rFonts w:ascii="Calibri" w:hAnsi="Calibri"/>
                <w:b/>
              </w:rPr>
              <w:lastRenderedPageBreak/>
              <w:t>Please provide detail of any potential co-financing where applicable –</w:t>
            </w:r>
            <w:r w:rsidR="00DE322F">
              <w:rPr>
                <w:rFonts w:ascii="Calibri" w:hAnsi="Calibri"/>
                <w:b/>
              </w:rPr>
              <w:t xml:space="preserve"> please</w:t>
            </w:r>
            <w:r w:rsidRPr="00886AF9">
              <w:rPr>
                <w:rFonts w:ascii="Calibri" w:hAnsi="Calibri"/>
                <w:b/>
              </w:rPr>
              <w:t xml:space="preserve"> contact UCD Proposal Support Team </w:t>
            </w:r>
            <w:r w:rsidR="00DE322F">
              <w:rPr>
                <w:rFonts w:ascii="Calibri" w:hAnsi="Calibri"/>
                <w:b/>
              </w:rPr>
              <w:t>if clarification is needed</w:t>
            </w:r>
            <w:r w:rsidRPr="00886AF9">
              <w:rPr>
                <w:rFonts w:ascii="Calibri" w:hAnsi="Calibri"/>
                <w:b/>
              </w:rPr>
              <w:t xml:space="preserve"> (max. 150 words)</w:t>
            </w:r>
          </w:p>
        </w:tc>
      </w:tr>
      <w:tr w:rsidR="00886AF9" w14:paraId="14081C73" w14:textId="77777777" w:rsidTr="007B23B5">
        <w:tc>
          <w:tcPr>
            <w:tcW w:w="9016" w:type="dxa"/>
          </w:tcPr>
          <w:p w14:paraId="498FA5DD" w14:textId="77777777" w:rsidR="00886AF9" w:rsidRDefault="00886AF9"/>
          <w:p w14:paraId="7225284C" w14:textId="77777777" w:rsidR="00390ACA" w:rsidRDefault="00390ACA"/>
          <w:p w14:paraId="5E2D89B0" w14:textId="77777777" w:rsidR="00390ACA" w:rsidRDefault="00390ACA"/>
        </w:tc>
      </w:tr>
      <w:tr w:rsidR="00886AF9" w:rsidRPr="00886AF9" w14:paraId="4DEDE551" w14:textId="77777777" w:rsidTr="00861D41">
        <w:tc>
          <w:tcPr>
            <w:tcW w:w="9016" w:type="dxa"/>
          </w:tcPr>
          <w:p w14:paraId="001F5AE0" w14:textId="4953DA20" w:rsidR="00886AF9" w:rsidRPr="00886AF9" w:rsidRDefault="00886AF9">
            <w:pPr>
              <w:rPr>
                <w:b/>
              </w:rPr>
            </w:pPr>
            <w:r w:rsidRPr="00886AF9">
              <w:rPr>
                <w:rFonts w:ascii="Calibri" w:hAnsi="Calibri"/>
                <w:b/>
                <w:u w:val="single"/>
              </w:rPr>
              <w:t>In kind support:</w:t>
            </w:r>
            <w:r w:rsidRPr="00886AF9">
              <w:rPr>
                <w:rFonts w:ascii="Calibri" w:hAnsi="Calibri"/>
                <w:b/>
              </w:rPr>
              <w:t xml:space="preserve"> </w:t>
            </w:r>
            <w:r w:rsidR="00DE322F">
              <w:rPr>
                <w:rFonts w:ascii="Calibri" w:hAnsi="Calibri"/>
                <w:b/>
              </w:rPr>
              <w:t>Research Ireland</w:t>
            </w:r>
            <w:r w:rsidRPr="00886AF9">
              <w:rPr>
                <w:rFonts w:ascii="Calibri" w:hAnsi="Calibri"/>
                <w:b/>
              </w:rPr>
              <w:t xml:space="preserve"> expects that at least one dedicated technical staff member </w:t>
            </w:r>
            <w:r w:rsidR="00DE322F">
              <w:rPr>
                <w:rFonts w:ascii="Calibri" w:hAnsi="Calibri"/>
                <w:b/>
              </w:rPr>
              <w:t>is available to manage</w:t>
            </w:r>
            <w:r w:rsidRPr="00886AF9">
              <w:rPr>
                <w:rFonts w:ascii="Calibri" w:hAnsi="Calibri"/>
                <w:b/>
              </w:rPr>
              <w:t xml:space="preserve"> each piece of infrastructure. Please outline how this support will be provided for your bid. (max. 150 words)</w:t>
            </w:r>
          </w:p>
        </w:tc>
      </w:tr>
      <w:tr w:rsidR="00886AF9" w14:paraId="428B862F" w14:textId="77777777" w:rsidTr="00B04E10">
        <w:tc>
          <w:tcPr>
            <w:tcW w:w="9016" w:type="dxa"/>
          </w:tcPr>
          <w:p w14:paraId="4503225C" w14:textId="77777777" w:rsidR="00886AF9" w:rsidRDefault="00886AF9"/>
          <w:p w14:paraId="472D5FDD" w14:textId="77777777" w:rsidR="00390ACA" w:rsidRDefault="00390ACA"/>
          <w:p w14:paraId="4B6D7E1A" w14:textId="77777777" w:rsidR="00390ACA" w:rsidRDefault="00390ACA"/>
        </w:tc>
      </w:tr>
    </w:tbl>
    <w:p w14:paraId="0876D75B" w14:textId="77777777" w:rsidR="00C653EE" w:rsidRDefault="00C653EE"/>
    <w:sectPr w:rsidR="00C65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10E03"/>
    <w:multiLevelType w:val="hybridMultilevel"/>
    <w:tmpl w:val="8CDA103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16cid:durableId="8076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srAwMDYyNTS2NDBW0lEKTi0uzszPAykwqgUAkP1hgCwAAAA="/>
  </w:docVars>
  <w:rsids>
    <w:rsidRoot w:val="00551074"/>
    <w:rsid w:val="00060927"/>
    <w:rsid w:val="00067A42"/>
    <w:rsid w:val="00087EE5"/>
    <w:rsid w:val="000B3FA3"/>
    <w:rsid w:val="000C14BB"/>
    <w:rsid w:val="000E283D"/>
    <w:rsid w:val="000E7552"/>
    <w:rsid w:val="000F2E2C"/>
    <w:rsid w:val="001E6BFA"/>
    <w:rsid w:val="002311C6"/>
    <w:rsid w:val="002868C5"/>
    <w:rsid w:val="00297215"/>
    <w:rsid w:val="002C3DF0"/>
    <w:rsid w:val="002D340C"/>
    <w:rsid w:val="00331641"/>
    <w:rsid w:val="00370BB2"/>
    <w:rsid w:val="00390ACA"/>
    <w:rsid w:val="003A35C7"/>
    <w:rsid w:val="003D297A"/>
    <w:rsid w:val="003D3349"/>
    <w:rsid w:val="00446CFD"/>
    <w:rsid w:val="00455872"/>
    <w:rsid w:val="00467769"/>
    <w:rsid w:val="00475223"/>
    <w:rsid w:val="00477103"/>
    <w:rsid w:val="00485869"/>
    <w:rsid w:val="004D1A72"/>
    <w:rsid w:val="005136F3"/>
    <w:rsid w:val="00551074"/>
    <w:rsid w:val="0056395F"/>
    <w:rsid w:val="00581FF8"/>
    <w:rsid w:val="00616F29"/>
    <w:rsid w:val="006411AF"/>
    <w:rsid w:val="00646D32"/>
    <w:rsid w:val="00653EE6"/>
    <w:rsid w:val="006C0B9C"/>
    <w:rsid w:val="00822A97"/>
    <w:rsid w:val="00841357"/>
    <w:rsid w:val="008840AC"/>
    <w:rsid w:val="00886AF9"/>
    <w:rsid w:val="00892FAB"/>
    <w:rsid w:val="009232E4"/>
    <w:rsid w:val="00993AD8"/>
    <w:rsid w:val="009B1FEB"/>
    <w:rsid w:val="009D0CC8"/>
    <w:rsid w:val="00A00067"/>
    <w:rsid w:val="00A033C2"/>
    <w:rsid w:val="00A35871"/>
    <w:rsid w:val="00A46F60"/>
    <w:rsid w:val="00A740D1"/>
    <w:rsid w:val="00A846EF"/>
    <w:rsid w:val="00AD439A"/>
    <w:rsid w:val="00AE19A6"/>
    <w:rsid w:val="00B0013F"/>
    <w:rsid w:val="00B24DD5"/>
    <w:rsid w:val="00B56BA2"/>
    <w:rsid w:val="00B6035E"/>
    <w:rsid w:val="00B85244"/>
    <w:rsid w:val="00BD4400"/>
    <w:rsid w:val="00C27E84"/>
    <w:rsid w:val="00C653EE"/>
    <w:rsid w:val="00C82F3E"/>
    <w:rsid w:val="00D25002"/>
    <w:rsid w:val="00D60003"/>
    <w:rsid w:val="00D80C25"/>
    <w:rsid w:val="00D93263"/>
    <w:rsid w:val="00DE322F"/>
    <w:rsid w:val="00DE3811"/>
    <w:rsid w:val="00E263E0"/>
    <w:rsid w:val="00E7237C"/>
    <w:rsid w:val="00E9529D"/>
    <w:rsid w:val="00EE5D2B"/>
    <w:rsid w:val="00EF3DD0"/>
    <w:rsid w:val="00F072D8"/>
    <w:rsid w:val="00F9230F"/>
    <w:rsid w:val="00FA18BA"/>
    <w:rsid w:val="00FB0E33"/>
    <w:rsid w:val="00FE2FA0"/>
    <w:rsid w:val="00FE63C1"/>
    <w:rsid w:val="00FE723C"/>
    <w:rsid w:val="222EB3A8"/>
    <w:rsid w:val="226D77FF"/>
    <w:rsid w:val="2D199003"/>
    <w:rsid w:val="3D09B258"/>
    <w:rsid w:val="3FE6317D"/>
    <w:rsid w:val="49D7F912"/>
    <w:rsid w:val="54318EB3"/>
    <w:rsid w:val="665C9A8C"/>
    <w:rsid w:val="6ADEF408"/>
    <w:rsid w:val="7EF5CB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8103"/>
  <w15:chartTrackingRefBased/>
  <w15:docId w15:val="{5EFA07CC-DDEE-4D6D-A46A-2F0881B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51074"/>
    <w:pPr>
      <w:spacing w:line="240" w:lineRule="auto"/>
    </w:pPr>
    <w:rPr>
      <w:sz w:val="20"/>
      <w:szCs w:val="20"/>
    </w:rPr>
  </w:style>
  <w:style w:type="character" w:customStyle="1" w:styleId="CommentTextChar">
    <w:name w:val="Comment Text Char"/>
    <w:basedOn w:val="DefaultParagraphFont"/>
    <w:link w:val="CommentText"/>
    <w:uiPriority w:val="99"/>
    <w:rsid w:val="00551074"/>
    <w:rPr>
      <w:sz w:val="20"/>
      <w:szCs w:val="20"/>
    </w:rPr>
  </w:style>
  <w:style w:type="character" w:styleId="CommentReference">
    <w:name w:val="annotation reference"/>
    <w:semiHidden/>
    <w:rsid w:val="00551074"/>
    <w:rPr>
      <w:sz w:val="16"/>
      <w:szCs w:val="16"/>
    </w:rPr>
  </w:style>
  <w:style w:type="paragraph" w:styleId="Revision">
    <w:name w:val="Revision"/>
    <w:hidden/>
    <w:uiPriority w:val="99"/>
    <w:semiHidden/>
    <w:rsid w:val="00D93263"/>
    <w:pPr>
      <w:spacing w:after="0" w:line="240" w:lineRule="auto"/>
    </w:pPr>
  </w:style>
  <w:style w:type="table" w:styleId="TableGrid">
    <w:name w:val="Table Grid"/>
    <w:basedOn w:val="TableNormal"/>
    <w:uiPriority w:val="39"/>
    <w:rsid w:val="00C6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3EE"/>
    <w:pPr>
      <w:ind w:left="720"/>
      <w:contextualSpacing/>
    </w:pPr>
  </w:style>
  <w:style w:type="paragraph" w:styleId="CommentSubject">
    <w:name w:val="annotation subject"/>
    <w:basedOn w:val="CommentText"/>
    <w:next w:val="CommentText"/>
    <w:link w:val="CommentSubjectChar"/>
    <w:uiPriority w:val="99"/>
    <w:semiHidden/>
    <w:unhideWhenUsed/>
    <w:rsid w:val="00DE322F"/>
    <w:rPr>
      <w:b/>
      <w:bCs/>
    </w:rPr>
  </w:style>
  <w:style w:type="character" w:customStyle="1" w:styleId="CommentSubjectChar">
    <w:name w:val="Comment Subject Char"/>
    <w:basedOn w:val="CommentTextChar"/>
    <w:link w:val="CommentSubject"/>
    <w:uiPriority w:val="99"/>
    <w:semiHidden/>
    <w:rsid w:val="00DE32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D0A34FC27BD44A503280E63CC275E" ma:contentTypeVersion="4" ma:contentTypeDescription="Create a new document." ma:contentTypeScope="" ma:versionID="7d4c0a19cb332b4a703c81ae2f483269">
  <xsd:schema xmlns:xsd="http://www.w3.org/2001/XMLSchema" xmlns:xs="http://www.w3.org/2001/XMLSchema" xmlns:p="http://schemas.microsoft.com/office/2006/metadata/properties" xmlns:ns2="a0194b46-20c0-4b74-8175-03cce17b9a4f" xmlns:ns3="3f4b2687-d8e0-4e75-abfb-18720a468cfb" targetNamespace="http://schemas.microsoft.com/office/2006/metadata/properties" ma:root="true" ma:fieldsID="4d9dce00cae5a53194475ab699a97f7b" ns2:_="" ns3:_="">
    <xsd:import namespace="a0194b46-20c0-4b74-8175-03cce17b9a4f"/>
    <xsd:import namespace="3f4b2687-d8e0-4e75-abfb-18720a468c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94b46-20c0-4b74-8175-03cce17b9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4b2687-d8e0-4e75-abfb-18720a468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F88ED-4892-43DF-98DC-477964ED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94b46-20c0-4b74-8175-03cce17b9a4f"/>
    <ds:schemaRef ds:uri="3f4b2687-d8e0-4e75-abfb-18720a468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A142-EF8F-41F5-AC88-17E8A76EBE27}">
  <ds:schemaRefs>
    <ds:schemaRef ds:uri="http://schemas.microsoft.com/sharepoint/v3/contenttype/forms"/>
  </ds:schemaRefs>
</ds:datastoreItem>
</file>

<file path=customXml/itemProps3.xml><?xml version="1.0" encoding="utf-8"?>
<ds:datastoreItem xmlns:ds="http://schemas.openxmlformats.org/officeDocument/2006/customXml" ds:itemID="{80608BDC-348D-441A-BE3D-26CF3C3B31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F76CDA-A36D-4FA1-BE66-989E9262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McGillicuddy</dc:creator>
  <cp:keywords/>
  <dc:description/>
  <cp:lastModifiedBy>Claire Kavanagh</cp:lastModifiedBy>
  <cp:revision>10</cp:revision>
  <dcterms:created xsi:type="dcterms:W3CDTF">2025-05-27T08:49:00Z</dcterms:created>
  <dcterms:modified xsi:type="dcterms:W3CDTF">2025-05-27T09:22:00Z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0x01010038ED0A34FC27BD44A503280E63CC275E</vt:lpwstr>
  </property>
  <property fmtid="{D5CDD505-2E9C-101B-9397-08002B2CF9AE}" pid="3" name="GrammarlyDocumentId">
    <vt:lpwstr>fbb1403b881a00ba39865a8530fc41310e2e69e72d9a18a2752b752929403b94</vt:lpwstr>
  </property>
</Properties>
</file>